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8FB4B" w14:textId="77777777" w:rsidR="00924367" w:rsidRDefault="00924367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Школьный этап олимпиады по обществознанию</w:t>
      </w:r>
      <w:r w:rsidRPr="009243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для учащихся 7 классов</w:t>
      </w:r>
    </w:p>
    <w:p w14:paraId="468E3851" w14:textId="58D25663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 Флаг России:</w:t>
      </w:r>
    </w:p>
    <w:p w14:paraId="6CCD1DD8" w14:textId="05BD875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сине-бело-красный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красный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бело-сине-красный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красно-сине-белый</w:t>
      </w:r>
    </w:p>
    <w:p w14:paraId="13FEC98E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Любому государству присущ (е, и)</w:t>
      </w:r>
    </w:p>
    <w:p w14:paraId="225A9A57" w14:textId="36711845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суверенитет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разделение властей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институт президентства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наличие Конституции</w:t>
      </w:r>
    </w:p>
    <w:p w14:paraId="08DFC3FD" w14:textId="69B78F51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 Свобода печати означает</w:t>
      </w: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право личности свободно издавать на свои средства любую не запрещенную законом литературу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отсутствие в государстве предварительной цензуры печатной продукции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отсутствие в государстве разрешительного порядка для учреждения и деятельности органа печати (газеты и др.)</w:t>
      </w:r>
    </w:p>
    <w:p w14:paraId="0B6E8639" w14:textId="39E4929D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 Какой день во всем мире отмечается как Международный день прав человека?</w:t>
      </w: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12 июня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10 декабря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 мая</w:t>
      </w:r>
    </w:p>
    <w:p w14:paraId="2A1FECDC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 Отличительным признаком понятия «личность» является (</w:t>
      </w:r>
      <w:proofErr w:type="spellStart"/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ются</w:t>
      </w:r>
      <w:proofErr w:type="spellEnd"/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)</w:t>
      </w:r>
    </w:p>
    <w:p w14:paraId="7CCE69CA" w14:textId="250F1B26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членораздельная речь</w:t>
      </w:r>
      <w:r w:rsidR="0072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наличие физических потребностей</w:t>
      </w:r>
    </w:p>
    <w:p w14:paraId="50E95A8B" w14:textId="4982597B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способность брать ответственность на себя</w:t>
      </w:r>
      <w:r w:rsidR="0072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сознание и мышление</w:t>
      </w:r>
    </w:p>
    <w:p w14:paraId="2343741E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6. Лицо, наделенное всей полнотой прав, свобод и обязанностей – это:</w:t>
      </w:r>
    </w:p>
    <w:p w14:paraId="0AA1E189" w14:textId="7A3EF624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личность; б) подданный; в) гражданин; г) индивид.</w:t>
      </w:r>
    </w:p>
    <w:p w14:paraId="7F5602E2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7. Слово «конституция» восходит к латинскому «</w:t>
      </w:r>
      <w:proofErr w:type="spellStart"/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constitutio</w:t>
      </w:r>
      <w:proofErr w:type="spellEnd"/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», что означает:</w:t>
      </w:r>
    </w:p>
    <w:p w14:paraId="65AAB5D0" w14:textId="5C75B5A5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устройство; б) согласие; в) договор.</w:t>
      </w:r>
    </w:p>
    <w:p w14:paraId="610DC99F" w14:textId="2AC655FB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8. Омбудсменом РФ называют:</w:t>
      </w: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председателя Комиссии по правам человека при Президенте Российской Федерации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уполномоченного по правам человека в Российской Федерации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председателя Конституционного Суда Российской Федерации</w:t>
      </w:r>
    </w:p>
    <w:p w14:paraId="68FCC987" w14:textId="15DD4C43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9. Презумпция невиновности как гарантируемое Конституцией РФ право каждого человека означает, что он не может быть привлечен к уголовной ответственности, пока:</w:t>
      </w: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этот человек чистосердечно не раскается в совершенном преступлении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вина этого человека не будет доказана в суде с вынесением приговора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он находится в федеральном или международном розыске</w:t>
      </w:r>
    </w:p>
    <w:p w14:paraId="44CC280B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10. Верно ли то, что:</w:t>
      </w:r>
    </w:p>
    <w:p w14:paraId="67290C54" w14:textId="0B8F80AB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Мораль возникла на основе правовых норм, аккумулировавших жизненный опыт людей</w:t>
      </w:r>
    </w:p>
    <w:p w14:paraId="2CCAE6A8" w14:textId="79AD27B3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Мораль сильна тем, что её нормы охраняются законом.</w:t>
      </w:r>
    </w:p>
    <w:p w14:paraId="5E6D488C" w14:textId="3DAB0BFD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1) только</w:t>
      </w:r>
      <w:proofErr w:type="gramStart"/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только Б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 А, и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ни А, ни Б</w:t>
      </w:r>
      <w:r w:rsidRPr="00924367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br/>
      </w:r>
      <w:r w:rsidRPr="00924367">
        <w:rPr>
          <w:rFonts w:ascii="Times New Roman" w:eastAsia="Times New Roman" w:hAnsi="Times New Roman" w:cs="Times New Roman"/>
          <w:b/>
          <w:bCs/>
          <w:i/>
          <w:iCs/>
          <w:color w:val="252525"/>
          <w:sz w:val="24"/>
          <w:szCs w:val="24"/>
          <w:shd w:val="clear" w:color="auto" w:fill="FFFFFF"/>
          <w:lang w:eastAsia="ru-RU"/>
        </w:rPr>
        <w:t>11. Что должна производить экономика в условиях рынка в конечном счете решает</w:t>
      </w:r>
    </w:p>
    <w:p w14:paraId="42656359" w14:textId="6579512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производитель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государство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потребитель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владелец предприятия</w:t>
      </w:r>
    </w:p>
    <w:p w14:paraId="46A11DE1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12. Из приведённого перечня признаков выберите те, которые характеризуют диалог:</w:t>
      </w:r>
    </w:p>
    <w:p w14:paraId="2E0424B2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активная позиция каждого участника</w:t>
      </w:r>
    </w:p>
    <w:p w14:paraId="70007FFA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пренебрежение к партнёру</w:t>
      </w:r>
    </w:p>
    <w:p w14:paraId="5E3A8651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стремление утвердить своё мнение</w:t>
      </w:r>
    </w:p>
    <w:p w14:paraId="063FABDE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равноправие сторон</w:t>
      </w:r>
    </w:p>
    <w:p w14:paraId="4D328864" w14:textId="7552EEA4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уважение к мнению собеседника</w:t>
      </w:r>
    </w:p>
    <w:p w14:paraId="26A7358D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13. Выберите варианты ответа, характеризующие отличия человека от животных. Человек:</w:t>
      </w:r>
    </w:p>
    <w:p w14:paraId="77BE382A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обладает инстинктом самосохранения</w:t>
      </w:r>
    </w:p>
    <w:p w14:paraId="577D8A35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существо биологическое</w:t>
      </w:r>
    </w:p>
    <w:p w14:paraId="062C0347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живёт среди себе подобных</w:t>
      </w:r>
    </w:p>
    <w:p w14:paraId="61865D1C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преобразует окружающий мир</w:t>
      </w:r>
    </w:p>
    <w:p w14:paraId="7AAEDC5A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обладает способностью к творчеству</w:t>
      </w:r>
    </w:p>
    <w:p w14:paraId="21485917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умеет приспосабливаться к окружающему миру</w:t>
      </w:r>
    </w:p>
    <w:p w14:paraId="6F8E8C83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производит орудия труда с помощью других орудий труда</w:t>
      </w:r>
    </w:p>
    <w:p w14:paraId="4AB17088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Верно: 1) только а, б, в, д, е, ж</w:t>
      </w:r>
    </w:p>
    <w:p w14:paraId="1436DD76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только д, ж</w:t>
      </w:r>
    </w:p>
    <w:p w14:paraId="17DAB95B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только г, д, ж</w:t>
      </w:r>
    </w:p>
    <w:p w14:paraId="3D05A875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169F601" w14:textId="77777777" w:rsidR="007200FC" w:rsidRDefault="007200FC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46DB506B" w14:textId="77777777" w:rsidR="007200FC" w:rsidRDefault="007200FC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1D1C6686" w14:textId="290F3119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14. Кто из указанных граждан имеет право участвовать в выборах в качестве избирателя?</w:t>
      </w:r>
    </w:p>
    <w:p w14:paraId="6595EA3C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семнадцатилетняя выпускница школы</w:t>
      </w:r>
    </w:p>
    <w:p w14:paraId="4347EB8B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находящийся под следствием по обвинению в краже</w:t>
      </w:r>
    </w:p>
    <w:p w14:paraId="392414FB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заключенный, отбывающий срок в колонии строгого режима</w:t>
      </w:r>
    </w:p>
    <w:p w14:paraId="3845A0B9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военнослужащий срочной службы</w:t>
      </w:r>
    </w:p>
    <w:p w14:paraId="6233B43E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офицер запаса</w:t>
      </w:r>
    </w:p>
    <w:p w14:paraId="51F69B8C" w14:textId="66A8E585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восемнадцатилетний студент вуза.</w:t>
      </w:r>
    </w:p>
    <w:p w14:paraId="7CBA1E26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15. Назовите понятие, общее для приведённых ниже слов в каждой строке, объединяющих их:</w:t>
      </w:r>
    </w:p>
    <w:p w14:paraId="0B23A546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опека, брачный договор, несовершеннолетний ребёнок</w:t>
      </w:r>
    </w:p>
    <w:p w14:paraId="71881F81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палка-копалка, прялка, сверлильный станок</w:t>
      </w:r>
    </w:p>
    <w:p w14:paraId="060A37AF" w14:textId="787A188C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семья, школьный класс, бригада</w:t>
      </w:r>
    </w:p>
    <w:p w14:paraId="5106DE62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16. Заполнив пропуск в тексте, назовите понятие.</w:t>
      </w:r>
    </w:p>
    <w:p w14:paraId="0F8E3D15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………..– часть света или территория, которая имеет определённые границы и пользуется государственным суверенитетом.</w:t>
      </w:r>
    </w:p>
    <w:p w14:paraId="5EC9FC2F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……….– социальная структура данной страны, основой которой является социальная структура.</w:t>
      </w:r>
    </w:p>
    <w:p w14:paraId="776875B5" w14:textId="7F0CAF03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………. – политическая организация данной страны, включающая определённый тип режима власти (монархия, республика), органы и структуру правления (правительство, парламент).</w:t>
      </w:r>
    </w:p>
    <w:p w14:paraId="7D789E1B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17. Какое слово пропущено в схеме?</w:t>
      </w:r>
    </w:p>
    <w:p w14:paraId="69B9F656" w14:textId="52B045F5" w:rsidR="00924367" w:rsidRPr="00924367" w:rsidRDefault="007200FC" w:rsidP="007200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0" wp14:anchorId="39047807" wp14:editId="6507A90F">
            <wp:simplePos x="0" y="0"/>
            <wp:positionH relativeFrom="column">
              <wp:posOffset>2991485</wp:posOffset>
            </wp:positionH>
            <wp:positionV relativeFrom="line">
              <wp:posOffset>180340</wp:posOffset>
            </wp:positionV>
            <wp:extent cx="262890" cy="198120"/>
            <wp:effectExtent l="0" t="0" r="381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4367"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 правления</w:t>
      </w:r>
    </w:p>
    <w:p w14:paraId="1E2C2A72" w14:textId="1D2EBC46" w:rsidR="00924367" w:rsidRPr="00924367" w:rsidRDefault="007200FC" w:rsidP="009243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0" wp14:anchorId="147DF448" wp14:editId="24F9847A">
            <wp:simplePos x="0" y="0"/>
            <wp:positionH relativeFrom="column">
              <wp:posOffset>3357677</wp:posOffset>
            </wp:positionH>
            <wp:positionV relativeFrom="paragraph">
              <wp:posOffset>13081</wp:posOffset>
            </wp:positionV>
            <wp:extent cx="392430" cy="197485"/>
            <wp:effectExtent l="0" t="0" r="762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4367" w:rsidRPr="00924367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br/>
      </w:r>
    </w:p>
    <w:p w14:paraId="68A7D7FC" w14:textId="277605E6" w:rsidR="00924367" w:rsidRPr="00924367" w:rsidRDefault="007200FC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</w:t>
      </w:r>
      <w:r w:rsidR="00924367"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монархия</w:t>
      </w:r>
      <w:r w:rsidR="00924367" w:rsidRPr="00924367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br/>
      </w:r>
      <w:r w:rsidR="00924367"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18. Установите соответствие (сферы жизни общества – их составляющие). Запишите в таблицу буквы выбранных ответов, а затем получившуюся последовательность букв перенесите в бланк ответов (без пробелов и других символов).</w:t>
      </w:r>
    </w:p>
    <w:tbl>
      <w:tblPr>
        <w:tblW w:w="96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90"/>
        <w:gridCol w:w="4940"/>
      </w:tblGrid>
      <w:tr w:rsidR="00924367" w:rsidRPr="00924367" w14:paraId="1EB52CC8" w14:textId="77777777" w:rsidTr="00924367"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5C9D9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СФЕРЫ ЖИЗНИ ОБЩЕСТВА:</w:t>
            </w:r>
          </w:p>
          <w:p w14:paraId="00ED4182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F6CA21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СОСТАВЛЯЮЩИЕ:</w:t>
            </w:r>
          </w:p>
        </w:tc>
      </w:tr>
      <w:tr w:rsidR="00924367" w:rsidRPr="00924367" w14:paraId="224CDC1F" w14:textId="77777777" w:rsidTr="00924367"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83BD00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экономическая сфера</w:t>
            </w:r>
          </w:p>
        </w:tc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F67E03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взаимодействие классов, социальных слоёв и групп</w:t>
            </w:r>
          </w:p>
        </w:tc>
      </w:tr>
      <w:tr w:rsidR="00924367" w:rsidRPr="00924367" w14:paraId="4E135DF6" w14:textId="77777777" w:rsidTr="00924367"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A554BB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политическая сфера</w:t>
            </w:r>
          </w:p>
        </w:tc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B08CB8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деятельность государственных органов, политических партий</w:t>
            </w:r>
          </w:p>
        </w:tc>
      </w:tr>
      <w:tr w:rsidR="00924367" w:rsidRPr="00924367" w14:paraId="323C589B" w14:textId="77777777" w:rsidTr="00924367"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088E84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духовная сфера</w:t>
            </w:r>
          </w:p>
        </w:tc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504A39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мораль, религия, философия</w:t>
            </w:r>
          </w:p>
        </w:tc>
      </w:tr>
      <w:tr w:rsidR="00924367" w:rsidRPr="00924367" w14:paraId="58D6FAFF" w14:textId="77777777" w:rsidTr="00924367"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FFB5D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социальная сфера</w:t>
            </w:r>
          </w:p>
        </w:tc>
        <w:tc>
          <w:tcPr>
            <w:tcW w:w="47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FAFC71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отношения в процессе матери</w:t>
            </w:r>
          </w:p>
          <w:p w14:paraId="38B37D34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материального производства</w:t>
            </w:r>
          </w:p>
        </w:tc>
      </w:tr>
    </w:tbl>
    <w:p w14:paraId="4A67F0F0" w14:textId="77777777" w:rsidR="00924367" w:rsidRPr="00924367" w:rsidRDefault="00924367" w:rsidP="0092436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470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64"/>
        <w:gridCol w:w="1181"/>
        <w:gridCol w:w="1181"/>
        <w:gridCol w:w="1181"/>
      </w:tblGrid>
      <w:tr w:rsidR="00924367" w:rsidRPr="00924367" w14:paraId="07E188C4" w14:textId="77777777" w:rsidTr="007200FC">
        <w:trPr>
          <w:trHeight w:val="202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1092FB09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71B5458F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23A6F1E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C5A898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924367" w:rsidRPr="00924367" w14:paraId="1100AB00" w14:textId="77777777" w:rsidTr="007200FC">
        <w:trPr>
          <w:trHeight w:val="202"/>
        </w:trPr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72488DDC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647715C6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478B39A7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2F84A6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D3761CE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19. К какой сфере общества относится:</w:t>
      </w:r>
    </w:p>
    <w:p w14:paraId="00B00869" w14:textId="2FBA7272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показ нового кинофильма в кинотеатре;</w:t>
      </w:r>
      <w:r w:rsidR="0072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</w:t>
      </w:r>
    </w:p>
    <w:p w14:paraId="7C3F5F42" w14:textId="1EEAFE14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покупка продуктов в магазине;</w:t>
      </w:r>
      <w:r w:rsidR="0072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</w:t>
      </w:r>
    </w:p>
    <w:p w14:paraId="2636733F" w14:textId="495CC3EA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сборка новых автомобилей на заводе;</w:t>
      </w:r>
      <w:r w:rsidR="0072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</w:t>
      </w:r>
    </w:p>
    <w:p w14:paraId="11EFF81A" w14:textId="411E61F9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набор в армию;</w:t>
      </w:r>
      <w:r w:rsidR="0072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</w:t>
      </w:r>
    </w:p>
    <w:p w14:paraId="3E0DCA79" w14:textId="39AB2791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выпечка хлеба в пекарне;</w:t>
      </w:r>
      <w:r w:rsidR="0072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</w:t>
      </w:r>
    </w:p>
    <w:p w14:paraId="321D534F" w14:textId="54EAD67B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выборы президента;</w:t>
      </w:r>
      <w:r w:rsidR="0072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</w:t>
      </w:r>
    </w:p>
    <w:p w14:paraId="2A11BEE3" w14:textId="5D18006A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прием больных в поликлинике</w:t>
      </w:r>
      <w:r w:rsidR="00720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</w:t>
      </w:r>
    </w:p>
    <w:p w14:paraId="536F9432" w14:textId="73FD04A2" w:rsidR="00924367" w:rsidRPr="00924367" w:rsidRDefault="00924367" w:rsidP="00720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i/>
          <w:iCs/>
          <w:color w:val="252525"/>
          <w:sz w:val="24"/>
          <w:szCs w:val="24"/>
          <w:shd w:val="clear" w:color="auto" w:fill="FFFFFF"/>
          <w:lang w:eastAsia="ru-RU"/>
        </w:rPr>
        <w:t>20. Запишите слово, пропущенное в схеме</w:t>
      </w:r>
    </w:p>
    <w:p w14:paraId="7A952E95" w14:textId="6178A312" w:rsidR="00924367" w:rsidRPr="00924367" w:rsidRDefault="00924367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сферы, в которых протекает экономическая деятельность</w:t>
      </w:r>
    </w:p>
    <w:p w14:paraId="6327F3A1" w14:textId="5F74247F" w:rsidR="007200FC" w:rsidRDefault="007200FC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A91680" wp14:editId="16B4B2EC">
                <wp:simplePos x="0" y="0"/>
                <wp:positionH relativeFrom="column">
                  <wp:posOffset>3983126</wp:posOffset>
                </wp:positionH>
                <wp:positionV relativeFrom="paragraph">
                  <wp:posOffset>21488</wp:posOffset>
                </wp:positionV>
                <wp:extent cx="0" cy="453543"/>
                <wp:effectExtent l="76200" t="0" r="57150" b="6096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354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7B333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313.65pt;margin-top:1.7pt;width:0;height:35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" strokecolor="black [3200]" strokeweight=".5pt">
                <v:stroke endarrow="block" joinstyle="miter"/>
              </v:shape>
            </w:pict>
          </mc:Fallback>
        </mc:AlternateContent>
      </w:r>
      <w:r w:rsidRPr="0092436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64384" behindDoc="0" locked="0" layoutInCell="1" allowOverlap="0" wp14:anchorId="5E7A9EEE" wp14:editId="4867B730">
            <wp:simplePos x="0" y="0"/>
            <wp:positionH relativeFrom="column">
              <wp:posOffset>2973070</wp:posOffset>
            </wp:positionH>
            <wp:positionV relativeFrom="line">
              <wp:posOffset>50165</wp:posOffset>
            </wp:positionV>
            <wp:extent cx="65405" cy="398780"/>
            <wp:effectExtent l="0" t="0" r="0" b="127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39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436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63360" behindDoc="0" locked="0" layoutInCell="1" allowOverlap="0" wp14:anchorId="1FB93E05" wp14:editId="4DCE76CC">
            <wp:simplePos x="0" y="0"/>
            <wp:positionH relativeFrom="column">
              <wp:posOffset>5164531</wp:posOffset>
            </wp:positionH>
            <wp:positionV relativeFrom="line">
              <wp:posOffset>27128</wp:posOffset>
            </wp:positionV>
            <wp:extent cx="263185" cy="263185"/>
            <wp:effectExtent l="0" t="0" r="3810" b="381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85" cy="26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436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61312" behindDoc="0" locked="0" layoutInCell="1" allowOverlap="0" wp14:anchorId="116BFCB2" wp14:editId="1F21903A">
            <wp:simplePos x="0" y="0"/>
            <wp:positionH relativeFrom="column">
              <wp:posOffset>870508</wp:posOffset>
            </wp:positionH>
            <wp:positionV relativeFrom="line">
              <wp:posOffset>92964</wp:posOffset>
            </wp:positionV>
            <wp:extent cx="522014" cy="262774"/>
            <wp:effectExtent l="0" t="0" r="0" b="444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14" cy="262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1AE627" w14:textId="695C1B4A" w:rsidR="007200FC" w:rsidRDefault="007200FC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2B0EF7" w14:textId="77777777" w:rsidR="007200FC" w:rsidRDefault="007200FC" w:rsidP="007200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924367"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</w:p>
    <w:p w14:paraId="1440F2EF" w14:textId="13FE53ED" w:rsidR="00924367" w:rsidRPr="00924367" w:rsidRDefault="007200FC" w:rsidP="007200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</w:t>
      </w:r>
      <w:r w:rsidR="00924367"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924367"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Потребление</w:t>
      </w:r>
    </w:p>
    <w:p w14:paraId="1AB48561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21. Классифицируйте в соответствии с международными документами о правах человека перечисленные ниже права и свободы человека по следующим группам:</w:t>
      </w:r>
    </w:p>
    <w:p w14:paraId="1A6DA9D1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гражданские</w:t>
      </w:r>
      <w:proofErr w:type="gramStart"/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( </w:t>
      </w:r>
      <w:proofErr w:type="gramEnd"/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1 ),</w:t>
      </w:r>
    </w:p>
    <w:p w14:paraId="7C1866A7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политические</w:t>
      </w:r>
      <w:proofErr w:type="gramStart"/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( </w:t>
      </w:r>
      <w:proofErr w:type="gramEnd"/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2 ),</w:t>
      </w:r>
    </w:p>
    <w:p w14:paraId="4F27098E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социально-экономические (3):</w:t>
      </w:r>
    </w:p>
    <w:p w14:paraId="27A67437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право на жизнь;</w:t>
      </w:r>
    </w:p>
    <w:p w14:paraId="37C51D79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право участвовать в управлении делами государства;</w:t>
      </w:r>
    </w:p>
    <w:p w14:paraId="20088D57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право на медицинскую помощь;</w:t>
      </w:r>
    </w:p>
    <w:p w14:paraId="0323090B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свобода определять национальную принадлежность;</w:t>
      </w:r>
    </w:p>
    <w:p w14:paraId="721E9494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право обращаться с заявлениями и жалобами в органы власти;</w:t>
      </w:r>
    </w:p>
    <w:p w14:paraId="1A36EAB4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право на жилище;</w:t>
      </w:r>
    </w:p>
    <w:p w14:paraId="47D6CC63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право на образование;</w:t>
      </w:r>
    </w:p>
    <w:p w14:paraId="166BD95E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 право частной собственности;</w:t>
      </w:r>
    </w:p>
    <w:p w14:paraId="427EB81A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и) право на свободу и личную неприкосновенность;</w:t>
      </w:r>
    </w:p>
    <w:p w14:paraId="126985D4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к) право на объединение;</w:t>
      </w:r>
    </w:p>
    <w:p w14:paraId="753FDB52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л) право на отдых и досуг;</w:t>
      </w:r>
    </w:p>
    <w:p w14:paraId="2DCDD9AB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м) право на труд;</w:t>
      </w:r>
    </w:p>
    <w:p w14:paraId="4D2438C8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3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н) свобода мысли и слова.</w:t>
      </w:r>
    </w:p>
    <w:p w14:paraId="01A32B53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3"/>
        <w:gridCol w:w="746"/>
        <w:gridCol w:w="746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  <w:gridCol w:w="747"/>
      </w:tblGrid>
      <w:tr w:rsidR="00DF74E6" w:rsidRPr="00924367" w14:paraId="3A6FA9D7" w14:textId="77777777" w:rsidTr="00DF74E6">
        <w:trPr>
          <w:trHeight w:val="376"/>
        </w:trPr>
        <w:tc>
          <w:tcPr>
            <w:tcW w:w="70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C1BA62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4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183A64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4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84C5D9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A70686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7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B23ACA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7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8637BD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7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153E20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7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FD4430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7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2DDB39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7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40083A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7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886FD7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7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374B9E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5CD54D" w14:textId="77777777" w:rsidR="00924367" w:rsidRPr="00924367" w:rsidRDefault="00924367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43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</w:p>
        </w:tc>
      </w:tr>
      <w:tr w:rsidR="00DF74E6" w:rsidRPr="00924367" w14:paraId="3664557F" w14:textId="77777777" w:rsidTr="00DF74E6">
        <w:trPr>
          <w:trHeight w:val="376"/>
        </w:trPr>
        <w:tc>
          <w:tcPr>
            <w:tcW w:w="70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EBE58D9" w14:textId="77777777" w:rsidR="00DF74E6" w:rsidRPr="00924367" w:rsidRDefault="00DF74E6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7634F2D" w14:textId="77777777" w:rsidR="00DF74E6" w:rsidRPr="00924367" w:rsidRDefault="00DF74E6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7E16317" w14:textId="77777777" w:rsidR="00DF74E6" w:rsidRPr="00924367" w:rsidRDefault="00DF74E6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CA338DB" w14:textId="77777777" w:rsidR="00DF74E6" w:rsidRPr="00924367" w:rsidRDefault="00DF74E6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CC8F8AE" w14:textId="77777777" w:rsidR="00DF74E6" w:rsidRPr="00924367" w:rsidRDefault="00DF74E6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4F92439" w14:textId="77777777" w:rsidR="00DF74E6" w:rsidRPr="00924367" w:rsidRDefault="00DF74E6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4EF5F99" w14:textId="77777777" w:rsidR="00DF74E6" w:rsidRPr="00924367" w:rsidRDefault="00DF74E6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E332F98" w14:textId="77777777" w:rsidR="00DF74E6" w:rsidRPr="00924367" w:rsidRDefault="00DF74E6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CB5D135" w14:textId="77777777" w:rsidR="00DF74E6" w:rsidRPr="00924367" w:rsidRDefault="00DF74E6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627A2D1" w14:textId="77777777" w:rsidR="00DF74E6" w:rsidRPr="00924367" w:rsidRDefault="00DF74E6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99DE71E" w14:textId="77777777" w:rsidR="00DF74E6" w:rsidRPr="00924367" w:rsidRDefault="00DF74E6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9B856C6" w14:textId="77777777" w:rsidR="00DF74E6" w:rsidRPr="00924367" w:rsidRDefault="00DF74E6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E59A7C" w14:textId="77777777" w:rsidR="00DF74E6" w:rsidRPr="00924367" w:rsidRDefault="00DF74E6" w:rsidP="00924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F74E6" w:rsidRPr="00924367" w14:paraId="3363AB32" w14:textId="77777777" w:rsidTr="00DF74E6">
        <w:trPr>
          <w:trHeight w:hRule="exact" w:val="18"/>
        </w:trPr>
        <w:tc>
          <w:tcPr>
            <w:tcW w:w="70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D35FCA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0EBB8D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3DCAAB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94CFAB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EFD33F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88091B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D215E4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9EB7CD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FE0380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D8F8AD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C8E102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6CF39A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CA27BF" w14:textId="77777777" w:rsidR="00924367" w:rsidRPr="00924367" w:rsidRDefault="00924367" w:rsidP="009243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11AB6AB8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29C83E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F3E396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6EF571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CAC4F2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F24A09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0F181A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1C9FAB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2657A2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FCCCFF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514919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06E24AB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816CC4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368154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0C6375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506795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A27E11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CB4232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B740EC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425F85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575D97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AE2F63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5CD861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0E60557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679712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1B7DC9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B53F3D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480257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8EB51F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C74738" w14:textId="77777777" w:rsidR="00924367" w:rsidRPr="00924367" w:rsidRDefault="00924367" w:rsidP="009243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BA56B9" w14:textId="77777777" w:rsidR="00DF74E6" w:rsidRDefault="00DF74E6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1A2DCEF" w14:textId="77777777" w:rsidR="00DF74E6" w:rsidRDefault="00DF74E6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F5D6F0" w14:textId="77777777" w:rsidR="00DF74E6" w:rsidRDefault="00DF74E6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9B0A9CA" w14:textId="77777777" w:rsidR="00DF74E6" w:rsidRDefault="00DF74E6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C5DF835" w14:textId="77777777" w:rsidR="00DF74E6" w:rsidRDefault="00DF74E6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BCCDA57" w14:textId="77777777" w:rsidR="00DF74E6" w:rsidRDefault="00DF74E6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CC2247A" w14:textId="77777777" w:rsidR="00DF74E6" w:rsidRDefault="00DF74E6" w:rsidP="009243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4F94E05" w14:textId="77777777" w:rsidR="00DF74E6" w:rsidRDefault="00DF74E6" w:rsidP="006817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DF74E6" w:rsidSect="009243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097"/>
    <w:rsid w:val="00591C20"/>
    <w:rsid w:val="00681713"/>
    <w:rsid w:val="007200FC"/>
    <w:rsid w:val="00924367"/>
    <w:rsid w:val="00995097"/>
    <w:rsid w:val="00BA0AC0"/>
    <w:rsid w:val="00DA72EE"/>
    <w:rsid w:val="00DF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34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6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Балютко</dc:creator>
  <cp:keywords/>
  <dc:description/>
  <cp:lastModifiedBy>ИМЦ</cp:lastModifiedBy>
  <cp:revision>5</cp:revision>
  <dcterms:created xsi:type="dcterms:W3CDTF">2020-09-29T14:34:00Z</dcterms:created>
  <dcterms:modified xsi:type="dcterms:W3CDTF">2020-09-30T03:24:00Z</dcterms:modified>
</cp:coreProperties>
</file>