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6056BA">
      <w:pPr>
        <w:autoSpaceDE w:val="0"/>
        <w:autoSpaceDN w:val="0"/>
        <w:adjustRightInd w:val="0"/>
        <w:spacing w:after="0" w:line="240" w:lineRule="auto"/>
        <w:ind w:firstLine="540"/>
        <w:jc w:val="center"/>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bookmarkStart w:id="1" w:name="_GoBack"/>
      <w:bookmarkEnd w:id="1"/>
      <w:r w:rsidR="00BE7A65">
        <w:rPr>
          <w:rFonts w:ascii="Times New Roman" w:hAnsi="Times New Roman" w:cs="Times New Roman"/>
          <w:noProof/>
          <w:sz w:val="28"/>
          <w:szCs w:val="28"/>
          <w:lang w:eastAsia="ru-RU"/>
        </w:rPr>
        <w:pict>
          <v:rect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Default="00BE7A65">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3" o:spid="_x0000_s1037"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w:r>
    </w:p>
    <w:p w:rsidR="00FB65EB" w:rsidRDefault="00BE7A65">
      <w:pP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28" o:spid="_x0000_s103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21" o:spid="_x0000_s1035"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5" o:spid="_x0000_s1034"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3" o:spid="_x0000_s1033"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Default="00BE7A65">
      <w:pPr>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Pr>
          <w:rFonts w:ascii="Times New Roman" w:hAnsi="Times New Roman" w:cs="Times New Roman"/>
          <w:noProof/>
          <w:sz w:val="28"/>
          <w:szCs w:val="28"/>
          <w:lang w:eastAsia="ru-RU"/>
        </w:rPr>
        <w:pict>
          <v:rect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215" cy="1713230"/>
                    </a:xfrm>
                    <a:prstGeom prst="rect">
                      <a:avLst/>
                    </a:prstGeom>
                    <a:noFill/>
                    <a:ln>
                      <a:noFill/>
                    </a:ln>
                  </pic:spPr>
                </pic:pic>
              </a:graphicData>
            </a:graphic>
          </wp:anchor>
        </w:drawing>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BE7A65">
        <w:rPr>
          <w:rFonts w:ascii="Times New Roman" w:hAnsi="Times New Roman" w:cs="Times New Roman"/>
          <w:noProof/>
          <w:sz w:val="28"/>
          <w:szCs w:val="28"/>
          <w:lang w:eastAsia="ru-RU"/>
        </w:rPr>
        <w:pict>
          <v:rect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BE7A65">
        <w:rPr>
          <w:rFonts w:ascii="Times New Roman" w:hAnsi="Times New Roman" w:cs="Times New Roman"/>
          <w:noProof/>
          <w:sz w:val="28"/>
          <w:szCs w:val="28"/>
          <w:lang w:eastAsia="ru-RU"/>
        </w:rPr>
        <w:pict>
          <v:rect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BE7A65"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BE7A65" w:rsidRPr="00BE7A65">
        <w:rPr>
          <w:noProof/>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w:t>
      </w:r>
      <w:proofErr w:type="gramStart"/>
      <w:r w:rsidRPr="00737C9B">
        <w:rPr>
          <w:rFonts w:ascii="Times New Roman" w:hAnsi="Times New Roman" w:cs="Times New Roman"/>
          <w:bCs/>
          <w:sz w:val="28"/>
          <w:szCs w:val="28"/>
        </w:rPr>
        <w:t>а</w:t>
      </w:r>
      <w:r w:rsidR="005136EE" w:rsidRPr="005136EE">
        <w:rPr>
          <w:rFonts w:ascii="Times New Roman" w:hAnsi="Times New Roman" w:cs="Times New Roman"/>
          <w:color w:val="0000FF"/>
          <w:sz w:val="28"/>
          <w:szCs w:val="28"/>
        </w:rPr>
        <w:t>(</w:t>
      </w:r>
      <w:proofErr w:type="gramEnd"/>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sidRPr="005136EE">
        <w:rPr>
          <w:rFonts w:ascii="Times New Roman" w:hAnsi="Times New Roman" w:cs="Times New Roman"/>
          <w:color w:val="0000FF"/>
          <w:sz w:val="28"/>
          <w:szCs w:val="28"/>
        </w:rPr>
        <w:t>(п. «б» ч. 2 ст. 229.1</w:t>
      </w:r>
      <w:r>
        <w:rPr>
          <w:rFonts w:ascii="Times New Roman" w:hAnsi="Times New Roman" w:cs="Times New Roman"/>
          <w:color w:val="0000FF"/>
          <w:sz w:val="28"/>
          <w:szCs w:val="28"/>
        </w:rPr>
        <w:t>Уголовного кодекса Российской Федерации).</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967" w:rsidRDefault="00E22967" w:rsidP="00233C90">
      <w:pPr>
        <w:spacing w:after="0" w:line="240" w:lineRule="auto"/>
      </w:pPr>
      <w:r>
        <w:separator/>
      </w:r>
    </w:p>
  </w:endnote>
  <w:endnote w:type="continuationSeparator" w:id="1">
    <w:p w:rsidR="00E22967" w:rsidRDefault="00E22967"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967" w:rsidRDefault="00E22967" w:rsidP="00233C90">
      <w:pPr>
        <w:spacing w:after="0" w:line="240" w:lineRule="auto"/>
      </w:pPr>
      <w:r>
        <w:separator/>
      </w:r>
    </w:p>
  </w:footnote>
  <w:footnote w:type="continuationSeparator" w:id="1">
    <w:p w:rsidR="00E22967" w:rsidRDefault="00E22967"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BE7A65">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6056BA">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2C74"/>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056BA"/>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A65"/>
    <w:rsid w:val="00BE7CA4"/>
    <w:rsid w:val="00BF0486"/>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2967"/>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Прямая со стрелкой 23"/>
        <o:r id="V:Rule2" type="connector" idref="#Прямая со стрелкой 28"/>
        <o:r id="V:Rule3" type="connector" idref="#Прямая со стрелкой 21"/>
        <o:r id="V:Rule4" type="connector" idref="#Прямая со стрелкой 15"/>
        <o:r id="V:Rule5"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8AB0C-99CC-4975-BE2A-20969DEE5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2</cp:lastModifiedBy>
  <cp:revision>3</cp:revision>
  <cp:lastPrinted>2016-07-28T13:50:00Z</cp:lastPrinted>
  <dcterms:created xsi:type="dcterms:W3CDTF">2016-08-04T10:55:00Z</dcterms:created>
  <dcterms:modified xsi:type="dcterms:W3CDTF">2016-12-08T06:55:00Z</dcterms:modified>
</cp:coreProperties>
</file>