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«Общеобразовательная школа-интернат №9»</w:t>
      </w: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Pr="00D63A9A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63A9A">
        <w:rPr>
          <w:rFonts w:ascii="Times New Roman" w:eastAsia="Calibri" w:hAnsi="Times New Roman" w:cs="Times New Roman"/>
          <w:b/>
          <w:sz w:val="36"/>
          <w:szCs w:val="36"/>
        </w:rPr>
        <w:t>План работы</w:t>
      </w:r>
    </w:p>
    <w:p w:rsidR="002B3194" w:rsidRPr="00D63A9A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63A9A">
        <w:rPr>
          <w:rFonts w:ascii="Times New Roman" w:eastAsia="Calibri" w:hAnsi="Times New Roman" w:cs="Times New Roman"/>
          <w:b/>
          <w:sz w:val="36"/>
          <w:szCs w:val="36"/>
        </w:rPr>
        <w:t>методического объединения</w:t>
      </w:r>
    </w:p>
    <w:p w:rsidR="002B3194" w:rsidRPr="00D63A9A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63A9A">
        <w:rPr>
          <w:rFonts w:ascii="Times New Roman" w:eastAsia="Calibri" w:hAnsi="Times New Roman" w:cs="Times New Roman"/>
          <w:b/>
          <w:sz w:val="36"/>
          <w:szCs w:val="36"/>
        </w:rPr>
        <w:t>классных руководителей</w:t>
      </w:r>
    </w:p>
    <w:p w:rsidR="002B3194" w:rsidRPr="00D63A9A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63A9A">
        <w:rPr>
          <w:rFonts w:ascii="Times New Roman" w:eastAsia="Calibri" w:hAnsi="Times New Roman" w:cs="Times New Roman"/>
          <w:b/>
          <w:sz w:val="36"/>
          <w:szCs w:val="36"/>
        </w:rPr>
        <w:t>на 2020-2021 уч. год</w:t>
      </w:r>
    </w:p>
    <w:p w:rsidR="002B3194" w:rsidRPr="002B3194" w:rsidRDefault="002B3194" w:rsidP="002B3194">
      <w:pPr>
        <w:spacing w:after="0" w:line="240" w:lineRule="auto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Pr="002B3194" w:rsidRDefault="002B3194" w:rsidP="002B319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3194" w:rsidRPr="002B3194" w:rsidRDefault="002B3194" w:rsidP="002B3194">
      <w:pPr>
        <w:spacing w:after="0" w:line="360" w:lineRule="auto"/>
        <w:ind w:right="28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3194" w:rsidRDefault="002B3194" w:rsidP="002B3194">
      <w:pPr>
        <w:spacing w:after="0" w:line="360" w:lineRule="auto"/>
        <w:ind w:right="28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Разработчик: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Семенищева Елена Викторовна </w:t>
      </w:r>
    </w:p>
    <w:p w:rsidR="002B3194" w:rsidRPr="002B3194" w:rsidRDefault="002B3194" w:rsidP="002B3194">
      <w:pPr>
        <w:spacing w:after="0" w:line="360" w:lineRule="auto"/>
        <w:ind w:right="28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заместитель директора по ВР</w:t>
      </w:r>
    </w:p>
    <w:p w:rsidR="002B3194" w:rsidRPr="002B3194" w:rsidRDefault="002B3194" w:rsidP="002B319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3194" w:rsidRPr="002B3194" w:rsidRDefault="002B3194" w:rsidP="002B319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2020-2021 гг.</w:t>
      </w:r>
      <w:r w:rsidRPr="002B3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63A9A" w:rsidRDefault="00D63A9A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63A9A" w:rsidRDefault="00D63A9A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63A9A" w:rsidRDefault="00D63A9A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63A9A" w:rsidRPr="002B3194" w:rsidRDefault="00D63A9A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B319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Тема работы методического объединения классных руководителей на 2020-2021 уч.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2B3194">
        <w:rPr>
          <w:rFonts w:ascii="Times New Roman" w:eastAsia="Calibri" w:hAnsi="Times New Roman" w:cs="Times New Roman"/>
          <w:b/>
          <w:sz w:val="32"/>
          <w:szCs w:val="32"/>
        </w:rPr>
        <w:t>год:</w:t>
      </w: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B3194" w:rsidRPr="002B3194" w:rsidRDefault="002B3194" w:rsidP="002B3194">
      <w:pPr>
        <w:shd w:val="clear" w:color="auto" w:fill="FFFFFF"/>
        <w:ind w:left="-567"/>
        <w:jc w:val="center"/>
        <w:rPr>
          <w:rFonts w:ascii="Times New Roman" w:eastAsia="MS Mincho" w:hAnsi="Times New Roman" w:cs="Times New Roman"/>
          <w:color w:val="000000"/>
          <w:sz w:val="32"/>
          <w:szCs w:val="32"/>
          <w:lang w:eastAsia="ja-JP"/>
        </w:rPr>
      </w:pPr>
      <w:r w:rsidRPr="002B3194">
        <w:rPr>
          <w:rFonts w:ascii="Times New Roman" w:eastAsia="Calibri" w:hAnsi="Times New Roman" w:cs="Times New Roman"/>
          <w:sz w:val="32"/>
          <w:szCs w:val="32"/>
        </w:rPr>
        <w:t xml:space="preserve">«Повышение педагогического мастерства в воспитательном процессе путем освоения современных технологий через инновационные методы работы с </w:t>
      </w:r>
      <w:proofErr w:type="gramStart"/>
      <w:r w:rsidRPr="002B3194">
        <w:rPr>
          <w:rFonts w:ascii="Times New Roman" w:eastAsia="Calibri" w:hAnsi="Times New Roman" w:cs="Times New Roman"/>
          <w:sz w:val="32"/>
          <w:szCs w:val="32"/>
        </w:rPr>
        <w:t>обучающимися</w:t>
      </w:r>
      <w:proofErr w:type="gramEnd"/>
      <w:r w:rsidRPr="002B3194">
        <w:rPr>
          <w:rFonts w:ascii="Times New Roman" w:eastAsia="Calibri" w:hAnsi="Times New Roman" w:cs="Times New Roman"/>
          <w:sz w:val="32"/>
          <w:szCs w:val="32"/>
        </w:rPr>
        <w:t xml:space="preserve"> по повышению качества образования и воспитания в условиях реализации ФГОС».</w:t>
      </w: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ЦЕЛИ:</w:t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совершенствование и повышение эффективности воспитательной работы в </w:t>
      </w:r>
      <w:r>
        <w:rPr>
          <w:rFonts w:ascii="Times New Roman" w:eastAsia="Calibri" w:hAnsi="Times New Roman" w:cs="Times New Roman"/>
          <w:sz w:val="28"/>
          <w:szCs w:val="28"/>
        </w:rPr>
        <w:t>МБОУ «Школа-интернат №9»</w:t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, создание благоприятных условий для умственного, духовного, нравственного и физического развития обучающихся в условиях реализации ФГОС.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Calibri" w:eastAsia="Calibri" w:hAnsi="Calibri" w:cs="Times New Roman"/>
        </w:rPr>
      </w:pP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1.Активно включать классных руководителей в научно-методическую, инновационную, опытно-педагогическую деятельность;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2.Организация информационно-методической помощи классным руководителям в совершенствовании форм и методов организации воспитательной работы;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t>3.Совершенствование методики проведения классных воспитательных мероприятий классными руководителями, создать информационно-педагогический банк собственных достижений, популяризации и обмена собственным опытом;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4.Повышение педагогического мастерства классных руководителей и развитие творческих способностей классного руководителя.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t>5.Формирование у классных руководителей теоретической и практической базы для моделирования современной системы воспитания в классе.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6.Стимулирование развития передового педагогического опыта, творчества и инициативы классных руководителей.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b/>
        </w:rPr>
      </w:pPr>
    </w:p>
    <w:p w:rsidR="002B3194" w:rsidRPr="002B3194" w:rsidRDefault="002B3194" w:rsidP="002B3194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Приоритетные направления методической работы: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Повышение теоретического, методического уровня подготовки классных руководителей по вопросам психологии и педагогики воспитательной работы.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Информирование о нормативно-правовой и методической базе, регулирующей работу классных руководителей на уровне образовательного учреждения.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Обобщение, систематизация и распространение передового педагогического опыта.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Вооружение классных руководителей современными воспитательными технологиями и знаниями современных форм и методов работы.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Calibri" w:eastAsia="Calibri" w:hAnsi="Calibri" w:cs="Times New Roman"/>
        </w:rPr>
      </w:pPr>
    </w:p>
    <w:p w:rsidR="002B3194" w:rsidRPr="002B3194" w:rsidRDefault="002B3194" w:rsidP="002B3194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Формы методической работы: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совещания, семинары, круглые столы, творческие отчёты классных руководителей; открытые классные часы и мероприятия; доклады, сообщения, </w:t>
      </w:r>
      <w:r w:rsidRPr="002B3194">
        <w:rPr>
          <w:rFonts w:ascii="Times New Roman" w:eastAsia="Calibri" w:hAnsi="Times New Roman" w:cs="Times New Roman"/>
          <w:sz w:val="28"/>
          <w:szCs w:val="28"/>
        </w:rPr>
        <w:lastRenderedPageBreak/>
        <w:t>презентации; изучение и обсуждение документов и передового педагогического опыта, тренинги; обзор идей личностного развития ребенка; деловые игры; практикумы, семинары; методические конференции; мастер-класс; "мозговой штурм".</w:t>
      </w:r>
      <w:proofErr w:type="gramEnd"/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Calibri" w:eastAsia="Calibri" w:hAnsi="Calibri" w:cs="Times New Roman"/>
        </w:rPr>
      </w:pPr>
    </w:p>
    <w:p w:rsidR="002B3194" w:rsidRPr="002B3194" w:rsidRDefault="002B3194" w:rsidP="002B3194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Предполагаемый результат: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Работа классного руководителя – целенаправленная, системная, планируемая деятельность, строящаяся на основе плана воспитательной работы </w:t>
      </w:r>
      <w:r>
        <w:rPr>
          <w:rFonts w:ascii="Times New Roman" w:eastAsia="Calibri" w:hAnsi="Times New Roman" w:cs="Times New Roman"/>
          <w:sz w:val="28"/>
          <w:szCs w:val="28"/>
        </w:rPr>
        <w:t>МБОУ «Школа-интернат №9»</w:t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с учетом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 воспитательного потенциала обучающихся.</w:t>
      </w:r>
      <w:proofErr w:type="gramEnd"/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МО классных руководителей поводится 1 раз в четверть. Консультации для классных руководителей проводятся по мере необходимости и личного запроса.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Calibri" w:eastAsia="Calibri" w:hAnsi="Calibri" w:cs="Times New Roman"/>
        </w:rPr>
      </w:pPr>
    </w:p>
    <w:p w:rsidR="002B3194" w:rsidRPr="002B3194" w:rsidRDefault="002B3194" w:rsidP="002B319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МО классных руководителей на 2020-2021 учебный год </w:t>
      </w:r>
    </w:p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334"/>
        <w:gridCol w:w="2835"/>
        <w:gridCol w:w="1424"/>
        <w:gridCol w:w="2262"/>
      </w:tblGrid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Вид  деятельности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62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1.Организационно-методическая работа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плана МО классных руководителей на новый учебный год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МО классных руководителей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2" w:type="dxa"/>
          </w:tcPr>
          <w:p w:rsid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2B3194" w:rsidRPr="002B3194" w:rsidTr="00653C5A">
        <w:tc>
          <w:tcPr>
            <w:tcW w:w="636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3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групповых и индивидуальных консультаций по вопросам планирования организации воспитательной деятельности, оценке эффективности воспитательной работы, обзор новейшей методической литературы.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воспитательной деятельности в соответствии с требованиями ФГОС. </w:t>
            </w:r>
          </w:p>
        </w:tc>
        <w:tc>
          <w:tcPr>
            <w:tcW w:w="142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  <w:vMerge w:val="restart"/>
          </w:tcPr>
          <w:p w:rsid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диагностика личности обучающегося и классного коллектива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самоуправления в классе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обучающихся отдельных категорий (многодетные, ТЖС, потерявшие кормильца, сироты и опекаемые, дети с ОВЗ)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Сверка данных на обучающихся, состоящих на все видах профилактического 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учета Мониторинг летней занятости обучающихся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социального паспорта класса.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Систематизация, обобщение и пропаганда передового педагогического опыта классных руководителей 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творческих отчётов и мастер-классов, взаимное посещение мероприятий. 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</w:tcPr>
          <w:p w:rsid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методической выставки разработок мероприятий классных руководителей 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методических разработок классных руководителей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Апрель 2020 г.</w:t>
            </w:r>
          </w:p>
        </w:tc>
        <w:tc>
          <w:tcPr>
            <w:tcW w:w="2262" w:type="dxa"/>
          </w:tcPr>
          <w:p w:rsid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2.Учебно-методическая работа МО классных руководителей</w:t>
            </w:r>
          </w:p>
        </w:tc>
      </w:tr>
      <w:tr w:rsidR="002B3194" w:rsidRPr="002B3194" w:rsidTr="00653C5A">
        <w:tc>
          <w:tcPr>
            <w:tcW w:w="636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3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«Нормативно-правовое обеспечение деятельности классного руководителя» 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инструкции классного руководителя.</w:t>
            </w:r>
          </w:p>
        </w:tc>
        <w:tc>
          <w:tcPr>
            <w:tcW w:w="142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262" w:type="dxa"/>
            <w:vMerge w:val="restart"/>
          </w:tcPr>
          <w:p w:rsid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функциональных обязанностей классным руководителем в соответствии с ФГОС. 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Инструктивно-методическая, правовая литература по вопросам воспитания 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3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«Деятельность классного руководителя по созданию благоприятного психологического климата классного коллектива»»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Педагогические технологии, лежащие в основе работы классного руководителя </w:t>
            </w:r>
          </w:p>
        </w:tc>
        <w:tc>
          <w:tcPr>
            <w:tcW w:w="142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262" w:type="dxa"/>
            <w:vMerge w:val="restart"/>
          </w:tcPr>
          <w:p w:rsidR="00EE136C" w:rsidRDefault="00EE136C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Секреты успешности работы классного руководителя. 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Трудности в работе классного руководителя. 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Работа классного руководителя с родителями.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334" w:type="dxa"/>
            <w:vMerge w:val="restart"/>
          </w:tcPr>
          <w:p w:rsidR="002B3194" w:rsidRPr="002B3194" w:rsidRDefault="002B3194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– практикум «Работа классного руководителя по социально - педагогическому сопровождению обучающихся, находящихся в </w:t>
            </w:r>
            <w:r w:rsidR="00EE136C">
              <w:rPr>
                <w:rFonts w:ascii="Times New Roman" w:eastAsia="Calibri" w:hAnsi="Times New Roman" w:cs="Times New Roman"/>
                <w:sz w:val="24"/>
                <w:szCs w:val="24"/>
              </w:rPr>
              <w:t>МВД ПДН и ТКДН и ЗП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, безнадзорных, склонных к совершению правонарушений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правонарушений, преступлений, безнадзорности обучающихся за предшествующий год. </w:t>
            </w:r>
          </w:p>
        </w:tc>
        <w:tc>
          <w:tcPr>
            <w:tcW w:w="142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262" w:type="dxa"/>
            <w:vMerge w:val="restart"/>
          </w:tcPr>
          <w:p w:rsidR="00EE136C" w:rsidRDefault="00EE136C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765823" w:rsidRDefault="002B3194" w:rsidP="00765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765823" w:rsidRDefault="00765823" w:rsidP="00765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765823" w:rsidRDefault="00765823" w:rsidP="00765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</w:t>
            </w:r>
          </w:p>
          <w:p w:rsidR="002B3194" w:rsidRPr="002B3194" w:rsidRDefault="002B3194" w:rsidP="00765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по профилактике безнадзорности и правонарушений обучающихся, профилактика семейного неблагополучия и фактов жесткого обращения с детьми. 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классному руководителю по социальн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педагогическому сопровождению обучающихся, находящихся в СОП и ТЖС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33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«Проблемные вопросы воспитания в работе классного руководителя»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воспитания</w:t>
            </w:r>
          </w:p>
        </w:tc>
        <w:tc>
          <w:tcPr>
            <w:tcW w:w="142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262" w:type="dxa"/>
            <w:vMerge w:val="restart"/>
          </w:tcPr>
          <w:p w:rsidR="00EE136C" w:rsidRDefault="00EE136C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2020-2021 уч.</w:t>
            </w:r>
            <w:r w:rsidR="00EE1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Аналитико-диагностическая работа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банка данных о классных руководителях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2" w:type="dxa"/>
            <w:vMerge w:val="restart"/>
          </w:tcPr>
          <w:p w:rsidR="00EE136C" w:rsidRDefault="00EE136C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765823" w:rsidRDefault="002B3194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EE1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EE136C" w:rsidRDefault="00EE136C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</w:t>
            </w:r>
          </w:p>
          <w:p w:rsidR="002B3194" w:rsidRPr="002B3194" w:rsidRDefault="002B3194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Анализ воспитательной работы классных руководителей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Январь, май 2021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деятельности МО классных руководителей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Отчёт классных руководителей по итогам организации занятости обучающихся в каникулярное время, индивидуальная работа с учащимися «группы риска»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Информационно-методическая работа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печатной и электронной продукции методического характера по вопросам деятельности классного руководителя: памятки, бланки для практической работы, и иное).</w:t>
            </w:r>
            <w:proofErr w:type="gramEnd"/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Май, 2021</w:t>
            </w:r>
          </w:p>
        </w:tc>
        <w:tc>
          <w:tcPr>
            <w:tcW w:w="2262" w:type="dxa"/>
            <w:vMerge w:val="restart"/>
          </w:tcPr>
          <w:p w:rsidR="00765823" w:rsidRDefault="00765823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Семенищева Е.В. </w:t>
            </w:r>
          </w:p>
          <w:p w:rsidR="002B3194" w:rsidRPr="002B3194" w:rsidRDefault="002B3194" w:rsidP="00C4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копилка классных руководителе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классных часов, внеклассных мероприятий, родительских собраний).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Контрольно-инспекционная деятельность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Наличие, правильность составления плана воспитательной работы классного руководителя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2020</w:t>
            </w:r>
          </w:p>
        </w:tc>
        <w:tc>
          <w:tcPr>
            <w:tcW w:w="2262" w:type="dxa"/>
            <w:vMerge w:val="restart"/>
          </w:tcPr>
          <w:p w:rsidR="00C45FB9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C45FB9" w:rsidP="00C4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плана воспитательной работы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Ноябрь, 2020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проведения 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классных часов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Декабрь, 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Анализ заполнения протоколов родительских собраний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Учёт посещаемости родителей родительских собраний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Анализ посещения родителями родительских собраний.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течение года:</w:t>
            </w: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документации классными руководителями.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диагностики уровня воспитанности личности и развития классных коллективов. Обсуждение результатов диагностирования классных коллективов.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по безопасности детей.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экскурсий.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Разъяснительная работа по соблюдению Устава </w:t>
            </w:r>
            <w:r w:rsidR="00C45FB9">
              <w:rPr>
                <w:rFonts w:ascii="Times New Roman" w:eastAsia="Calibri" w:hAnsi="Times New Roman" w:cs="Times New Roman"/>
                <w:sz w:val="24"/>
                <w:szCs w:val="24"/>
              </w:rPr>
              <w:t>«МБОУ «Школа-интернат №9»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внешнего вида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ученического самоуправления.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мероприятий с участием родительской общественности.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состояния и эффективности воспитательного процесса в классе.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методической и правовой литературы по проблемам организации воспитательной деятельности.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банка интересных педагогических идей и </w:t>
            </w:r>
            <w:proofErr w:type="spell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классных мероприятий. Участие в массовых мероприятиях школы.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классных руководителей по вопросам ведения документации классных руководителей, организации работы с родителями</w:t>
            </w:r>
          </w:p>
        </w:tc>
      </w:tr>
    </w:tbl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Calibri" w:eastAsia="Calibri" w:hAnsi="Calibri" w:cs="Times New Roman"/>
        </w:rPr>
      </w:pPr>
    </w:p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</w:rPr>
        <w:t>Календарно - тематическое планирование заседаний ШМО классных руководителей на 2020-2021 учебный год</w:t>
      </w:r>
    </w:p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Calibri" w:eastAsia="Calibri" w:hAnsi="Calibri" w:cs="Times New Roman"/>
        </w:rPr>
      </w:pPr>
    </w:p>
    <w:tbl>
      <w:tblPr>
        <w:tblW w:w="101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994"/>
        <w:gridCol w:w="3902"/>
        <w:gridCol w:w="2194"/>
      </w:tblGrid>
      <w:tr w:rsidR="002B3194" w:rsidRPr="002B3194" w:rsidTr="00653C5A">
        <w:tc>
          <w:tcPr>
            <w:tcW w:w="1083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9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ЗАСЕДАНИЙ МО КЛАССНЫХ РУКОВОДИТЕЛЕЙ</w:t>
            </w:r>
          </w:p>
        </w:tc>
        <w:tc>
          <w:tcPr>
            <w:tcW w:w="3902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219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ВЫСТУПЛЕНИЯ</w:t>
            </w:r>
          </w:p>
        </w:tc>
      </w:tr>
      <w:tr w:rsidR="002B3194" w:rsidRPr="002B3194" w:rsidTr="00653C5A">
        <w:tc>
          <w:tcPr>
            <w:tcW w:w="1083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9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1.Организационно – установочное заседание МО классных руководителей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«Нормативно - правовое обеспечение деятельности классного руководителя»</w:t>
            </w:r>
          </w:p>
        </w:tc>
        <w:tc>
          <w:tcPr>
            <w:tcW w:w="3902" w:type="dxa"/>
          </w:tcPr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1.Анализ работы ШМО классных руководителей за 2019-2020 учебный год. Цели и задачи работы методического объединения на 2020-2021учебный год.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2.Анализ состояния правонарушений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 Цели и задачи педагогического коллектива по профилактике наркомании, токсикомании, алкоголизма, суицидов, правонарушений несовершеннолетних, защите их прав.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«Внеурочная деятельность – основа развития познавательных и творческих способностей школьников, одна из форм профилактики правонарушений обучающихся».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4.Современные требования к 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планированию воспитательной работы классных руководителей в соответствии с ФГОС. Рекомендации по составлению плана воспитательной работы на 2020-2021 учебный год: календарь памятных дат, рекомендации о проведении профилактических мероприятий, рекомендации.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5. Анкетирование: «Современный классный руководитель».</w:t>
            </w:r>
          </w:p>
        </w:tc>
        <w:tc>
          <w:tcPr>
            <w:tcW w:w="2194" w:type="dxa"/>
          </w:tcPr>
          <w:p w:rsidR="002B3194" w:rsidRP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5FB9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Соц. педагог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1083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99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2.Семинар – практикум «Школа – территория безопасности».</w:t>
            </w:r>
          </w:p>
        </w:tc>
        <w:tc>
          <w:tcPr>
            <w:tcW w:w="3902" w:type="dxa"/>
          </w:tcPr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 « Роль классного руководителя в профилактике безнадзорности и правонарушений обучающихся, профилактике семейного неблагополучия и фактов жесткого обращения с детьми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.» </w:t>
            </w:r>
            <w:proofErr w:type="gramEnd"/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«Формы и методы работы классного руководителя с обучающимися и родителями по безопасному использования сети Интернет, направленные на блокировку опасного контента (информации, причиняющей вред здоровью и развитию детей).» </w:t>
            </w:r>
            <w:proofErr w:type="gramEnd"/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3.«Работа классного руководителя по проведению мероприятий в образовательных организациях, направленных на повышение толерантности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4.« </w:t>
            </w:r>
            <w:proofErr w:type="spell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технологии, их применение в работе классного руководителя.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привычек».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5. «Формы и методы профилактики суицидального поведения в работе классного руководителя с обучающимися и их родителями». 6. «Работа классного руководителя по предотвращению детского дорожно - транспортного травматизма и безопасное поведение на объектах железнодорожного транспорта». 7.Работа классного руководителя по предотвращению и разрешению конфликтов в классных коллективах».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8.Нормативно правовая база 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вопросам безопасного поведения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</w:tcPr>
          <w:p w:rsid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Семенищева Е.В.</w:t>
            </w:r>
          </w:p>
          <w:p w:rsidR="00C45FB9" w:rsidRP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Соц. педагог Классные руководители</w:t>
            </w:r>
          </w:p>
        </w:tc>
      </w:tr>
      <w:tr w:rsidR="002B3194" w:rsidRPr="002B3194" w:rsidTr="00653C5A">
        <w:tc>
          <w:tcPr>
            <w:tcW w:w="1083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9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Круглый стол «Работа классного руководителя по раннему выявлению случаев семейного неблагополучия и социально - педагогическому сопровождению обучающихся и их семей, находящихся в СОП и ТЖС» 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«Нормативно - правовое обеспечение деятельности классного руководителя»</w:t>
            </w:r>
          </w:p>
        </w:tc>
        <w:tc>
          <w:tcPr>
            <w:tcW w:w="3902" w:type="dxa"/>
          </w:tcPr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 «Формы и методы работы классного руководителя по реализации в образовательных организациях технологий и методов раннего выявления семейного неблагополучия и оказания поддержки семьям с детьми, находящимся в трудной жизненной ситуации, социально опасном положении, социально-психологической реабилитации детей, пострадавших от жестокого обращения и преступных посягательств, сопровождению обучающихся, находящихся в СОП и ТЖС.»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«Формы и методы работы с родителями - одно из направлений деятельности классного руководителя в условиях ФГОС. Родительские собрания – современные требования к их проведению».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«Формы и методы работы классного руководителя по формированию ответственного </w:t>
            </w:r>
            <w:proofErr w:type="spell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семейных ценностей. 4.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«Взаимодействие классного руководителя и родителей по развитию у обучающихся творческой активности и самостоятельности. </w:t>
            </w:r>
            <w:proofErr w:type="gramEnd"/>
          </w:p>
        </w:tc>
        <w:tc>
          <w:tcPr>
            <w:tcW w:w="2194" w:type="dxa"/>
          </w:tcPr>
          <w:p w:rsid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C45FB9" w:rsidRP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Соц. педагог Классные руководители</w:t>
            </w:r>
          </w:p>
        </w:tc>
      </w:tr>
      <w:tr w:rsidR="002B3194" w:rsidRPr="002B3194" w:rsidTr="00653C5A">
        <w:tc>
          <w:tcPr>
            <w:tcW w:w="1083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94" w:type="dxa"/>
          </w:tcPr>
          <w:p w:rsidR="002B3194" w:rsidRPr="002B3194" w:rsidRDefault="002B3194" w:rsidP="002B319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2B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«Социальные проблемы профориентации учащихся»</w:t>
            </w:r>
          </w:p>
          <w:p w:rsidR="002B3194" w:rsidRPr="002B3194" w:rsidRDefault="002B3194" w:rsidP="002B319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«Управление воспитательным процессом</w:t>
            </w:r>
          </w:p>
          <w:p w:rsidR="002B3194" w:rsidRPr="002B3194" w:rsidRDefault="002B3194" w:rsidP="002B319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основе диагностик»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«Нормативно - правовое обеспечение деятельности классного руководителя»</w:t>
            </w:r>
          </w:p>
        </w:tc>
        <w:tc>
          <w:tcPr>
            <w:tcW w:w="3902" w:type="dxa"/>
          </w:tcPr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«Содержание </w:t>
            </w:r>
            <w:proofErr w:type="spellStart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в школе».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«Структура деятельности </w:t>
            </w:r>
            <w:proofErr w:type="spellStart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педколлектива</w:t>
            </w:r>
            <w:proofErr w:type="spellEnd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проведению </w:t>
            </w:r>
            <w:proofErr w:type="spellStart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в школе».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«Интерактивные методы </w:t>
            </w:r>
            <w:proofErr w:type="spellStart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в школе</w:t>
            </w:r>
            <w:proofErr w:type="gramStart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</w:tc>
        <w:tc>
          <w:tcPr>
            <w:tcW w:w="2194" w:type="dxa"/>
          </w:tcPr>
          <w:p w:rsid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C45FB9" w:rsidRP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по ВР 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 Классные руководители</w:t>
            </w:r>
          </w:p>
        </w:tc>
      </w:tr>
      <w:tr w:rsidR="002B3194" w:rsidRPr="002B3194" w:rsidTr="00653C5A">
        <w:tc>
          <w:tcPr>
            <w:tcW w:w="1083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9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«Проблемные вопросы воспитания в работе классного руководителя»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руглый стол. 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6. Показатели эффективности воспитательной работы</w:t>
            </w:r>
          </w:p>
        </w:tc>
        <w:tc>
          <w:tcPr>
            <w:tcW w:w="3902" w:type="dxa"/>
          </w:tcPr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1.Основные сложности и проблемы, которые испытывали в работе классные руководители в течение учебного года: обмен мнением, тренинги, диагностика. «Круглый стол».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Организация летнего отдыха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Мониторинг.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Подведение итогов.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 Анализ деятельности классных руководителей за 2020 -2021 учебный год 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2. Перспективное планирование воспитательной работы на 2020-2021 учебный год.</w:t>
            </w:r>
          </w:p>
        </w:tc>
        <w:tc>
          <w:tcPr>
            <w:tcW w:w="2194" w:type="dxa"/>
          </w:tcPr>
          <w:p w:rsidR="002B3194" w:rsidRP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Семенищева Е.В.</w:t>
            </w:r>
            <w:r w:rsidR="002B3194"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Calibri" w:eastAsia="Calibri" w:hAnsi="Calibri" w:cs="Times New Roman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194" w:rsidRPr="002B3194" w:rsidRDefault="002B3194" w:rsidP="002B31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B95" w:rsidRDefault="008E2B95"/>
    <w:sectPr w:rsidR="008E2B95" w:rsidSect="00F84C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1E"/>
    <w:rsid w:val="002B3194"/>
    <w:rsid w:val="00765823"/>
    <w:rsid w:val="008E2B95"/>
    <w:rsid w:val="00A5391E"/>
    <w:rsid w:val="00C45FB9"/>
    <w:rsid w:val="00D63A9A"/>
    <w:rsid w:val="00E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 каб. Школа9</dc:creator>
  <cp:keywords/>
  <dc:description/>
  <cp:lastModifiedBy>106 каб. Школа9</cp:lastModifiedBy>
  <cp:revision>3</cp:revision>
  <dcterms:created xsi:type="dcterms:W3CDTF">2021-02-10T03:54:00Z</dcterms:created>
  <dcterms:modified xsi:type="dcterms:W3CDTF">2021-02-11T04:40:00Z</dcterms:modified>
</cp:coreProperties>
</file>