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15" w:rsidRDefault="000E6C15" w:rsidP="00D57677">
      <w:pPr>
        <w:shd w:val="clear" w:color="auto" w:fill="FFFFFF"/>
        <w:tabs>
          <w:tab w:val="left" w:pos="5805"/>
        </w:tabs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ab/>
      </w:r>
    </w:p>
    <w:p w:rsidR="000E6C15" w:rsidRPr="00853CBE" w:rsidRDefault="000E6C15" w:rsidP="00D57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0E6C15" w:rsidRPr="00853CBE" w:rsidRDefault="000E6C15" w:rsidP="00D57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Директор МБОШИ «Школа-интернат №9»</w:t>
      </w:r>
    </w:p>
    <w:p w:rsidR="000E6C15" w:rsidRPr="00853CBE" w:rsidRDefault="000E6C15" w:rsidP="00D57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______________ Т.В.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 xml:space="preserve">Кудря </w:t>
      </w:r>
    </w:p>
    <w:p w:rsidR="000E6C15" w:rsidRPr="00925BB7" w:rsidRDefault="000E6C15" w:rsidP="00D576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Pr="00853CBE">
        <w:rPr>
          <w:rFonts w:ascii="Times New Roman" w:hAnsi="Times New Roman" w:cs="Times New Roman"/>
          <w:b/>
          <w:bCs/>
          <w:sz w:val="24"/>
          <w:szCs w:val="24"/>
        </w:rPr>
        <w:t>«___» _________2012г.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color w:val="000000"/>
          <w:sz w:val="32"/>
          <w:szCs w:val="32"/>
        </w:rPr>
        <w:t>ИНСТРУКЦИЯ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 обеспечению безопасности, антитеррористической защищенности сотрудников, воспитанников интерната.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1. Особое внимание уделить исключению несанкционированного доступа лиц через хозяйственные входы. Для оказания помощи в проведении контроля за массовым входом и выходом учащихся и сотрудников учреждения, назначать в помощь охране дежурных педагогических работников. Необходимо содержать входы закрытыми на устройство (засов, ограничитель открывания, двери цепочку, или дублирующую дверь, закрывающуюся решетку).</w:t>
      </w:r>
    </w:p>
    <w:p w:rsidR="000E6C15" w:rsidRDefault="000E6C15" w:rsidP="00D57677">
      <w:pPr>
        <w:pStyle w:val="BodyTextIndent"/>
        <w:rPr>
          <w:sz w:val="20"/>
          <w:szCs w:val="20"/>
        </w:rPr>
      </w:pPr>
      <w:r>
        <w:t>Диалог с посетителями, в том числе лицами, прибывшими для проверки, начинать с проверки наличия у них документов удостоверяющих личность и предписания на право проверки. Допуск производить после соответствующего разрешения должностного лица, имеющего на это полномочия (определенного приказом по ОУ). Не разрешать посетителям бесконтрольного обхода учреждения, оставления каких либо принесенных с собой вещей и предметов.</w:t>
      </w:r>
    </w:p>
    <w:p w:rsidR="000E6C15" w:rsidRDefault="000E6C15" w:rsidP="00D57677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районов, УФСБ, УГОЧС, УГПС,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замыслов и акций; по повышению бдительности и умению распознать террористов, предупредить осуществление их замыслов.</w:t>
      </w:r>
    </w:p>
    <w:p w:rsidR="000E6C15" w:rsidRDefault="000E6C15" w:rsidP="00D57677">
      <w:pPr>
        <w:ind w:firstLine="900"/>
        <w:jc w:val="both"/>
        <w:rPr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</w:rPr>
        <w:t>Ответственные: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воспитатели .</w:t>
      </w:r>
    </w:p>
    <w:p w:rsidR="000E6C15" w:rsidRDefault="000E6C15" w:rsidP="00D57677">
      <w:pPr>
        <w:pStyle w:val="BodyTextIndent"/>
      </w:pPr>
      <w:r>
        <w:t>3. 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контролем завоза продуктов и имущества, содержания спортивных комплексов и сооружений, конференц-залов и др. аудиторий и помещений.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</w:rPr>
        <w:t>Ответственные: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дежурный по графику.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  <w:r>
        <w:rPr>
          <w:color w:val="000000"/>
          <w:sz w:val="28"/>
          <w:szCs w:val="28"/>
        </w:rPr>
        <w:t>4. Обязать педагогов учреждения проводить предварительную визуальную проверку мест проведения занятий с обучающимися на предмет взрыво- и другой безопасности.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Запретить несанкционированный въезд, размещение автотранспорта на территории образовательного учреждения. Исключить пользование территорией в каких либо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 xml:space="preserve">Ответственные: </w:t>
      </w:r>
      <w:r>
        <w:rPr>
          <w:color w:val="000000"/>
          <w:sz w:val="28"/>
          <w:szCs w:val="28"/>
        </w:rPr>
        <w:t>дежурный администратор, сторожа.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Все запасные выходы содержать в исправном состоянии, закрытыми и опечатанными мастичными печатями. Определить ответственных за их содержание и порядок хранения ключей, на случай экстренной необходимости эвакуации людей и имущества.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</w:rPr>
        <w:t xml:space="preserve">Ответственный: </w:t>
      </w:r>
      <w:r>
        <w:rPr>
          <w:color w:val="000000"/>
          <w:sz w:val="28"/>
          <w:szCs w:val="28"/>
        </w:rPr>
        <w:t>заместитель директора по хозяйственной части.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Определить порядок, периодичность проверок, ответственных лиц за исправное содержание противопожарных средств.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</w:rPr>
        <w:t xml:space="preserve">Ответственный: </w:t>
      </w:r>
      <w:r>
        <w:rPr>
          <w:color w:val="000000"/>
          <w:sz w:val="28"/>
          <w:szCs w:val="28"/>
        </w:rPr>
        <w:t>заместитель директора по хозяйственной части.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Ежедневно контролировать состояние охраны, требовать надлежащего выполнения охранных функций сторожами, согласно договорных обязательств.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 xml:space="preserve">Ответственный: </w:t>
      </w:r>
      <w:r>
        <w:rPr>
          <w:color w:val="000000"/>
          <w:sz w:val="28"/>
          <w:szCs w:val="28"/>
        </w:rPr>
        <w:t>заместитель директора по хозяйственной части.</w:t>
      </w:r>
    </w:p>
    <w:p w:rsidR="000E6C15" w:rsidRDefault="000E6C15" w:rsidP="00D57677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Четко определить порядок посещения образовательного учреждения родителями, порядок сопровождения и места ожидания, встречи детей; порядок допуска детей, задержавшихся по каким либо причинам.</w:t>
      </w:r>
    </w:p>
    <w:p w:rsidR="000E6C15" w:rsidRDefault="000E6C15" w:rsidP="00D57677">
      <w:pPr>
        <w:ind w:firstLine="900"/>
        <w:jc w:val="both"/>
        <w:rPr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</w:rPr>
        <w:t>Ответственные: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дежурный администратор.</w:t>
      </w:r>
    </w:p>
    <w:p w:rsidR="000E6C15" w:rsidRDefault="000E6C15" w:rsidP="00D57677">
      <w:pPr>
        <w:pStyle w:val="BodyTextIndent2"/>
      </w:pPr>
      <w:r>
        <w:t>10. Организовать и постоянно поддерживать взаимодействие с правоохранительными органами, ОВД районов, УФСБ, УГОЧС, УГПС, органами местного самоуправления.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  <w:r>
        <w:rPr>
          <w:i/>
          <w:iCs/>
          <w:color w:val="000000"/>
          <w:sz w:val="29"/>
          <w:szCs w:val="29"/>
          <w:u w:val="single"/>
        </w:rPr>
        <w:t>Ответственные:</w:t>
      </w:r>
      <w:r>
        <w:rPr>
          <w:i/>
          <w:iCs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дежурный администратор, сторожа.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11. О случаях обнаружения и вскрытия признаков подготовки или проведения возможных террористических актов, о всех чрезвычайных происшествиях немедленно докладывать в окружное управление образования, правоохранительные органы, дежурные службы ОВД районов, ОФСБ, в Управление образованием.</w:t>
      </w:r>
    </w:p>
    <w:p w:rsidR="000E6C15" w:rsidRDefault="000E6C15" w:rsidP="00D57677">
      <w:pPr>
        <w:shd w:val="clear" w:color="auto" w:fill="FFFFFF"/>
        <w:autoSpaceDE w:val="0"/>
        <w:autoSpaceDN w:val="0"/>
        <w:adjustRightInd w:val="0"/>
        <w:ind w:firstLine="900"/>
        <w:jc w:val="both"/>
        <w:rPr>
          <w:sz w:val="20"/>
          <w:szCs w:val="20"/>
        </w:rPr>
      </w:pPr>
      <w:r>
        <w:rPr>
          <w:i/>
          <w:iCs/>
          <w:color w:val="000000"/>
          <w:sz w:val="29"/>
          <w:szCs w:val="29"/>
          <w:u w:val="single"/>
        </w:rPr>
        <w:t>Ответственные:</w:t>
      </w:r>
      <w:r>
        <w:rPr>
          <w:i/>
          <w:iCs/>
          <w:color w:val="000000"/>
          <w:sz w:val="29"/>
          <w:szCs w:val="29"/>
        </w:rPr>
        <w:t xml:space="preserve"> Воспитатели, </w:t>
      </w:r>
      <w:r>
        <w:rPr>
          <w:color w:val="000000"/>
          <w:sz w:val="29"/>
          <w:szCs w:val="29"/>
        </w:rPr>
        <w:t xml:space="preserve"> сторожа.</w:t>
      </w:r>
    </w:p>
    <w:p w:rsidR="000E6C15" w:rsidRDefault="000E6C15"/>
    <w:sectPr w:rsidR="000E6C15" w:rsidSect="007343BD"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677"/>
    <w:rsid w:val="000E6C15"/>
    <w:rsid w:val="004B0D11"/>
    <w:rsid w:val="007343BD"/>
    <w:rsid w:val="007F7E0B"/>
    <w:rsid w:val="00853CBE"/>
    <w:rsid w:val="00925BB7"/>
    <w:rsid w:val="00997EA4"/>
    <w:rsid w:val="00D5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BD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7677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cs="Times New Roman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7677"/>
    <w:rPr>
      <w:rFonts w:ascii="Times New Roman" w:hAnsi="Times New Roman" w:cs="Times New Roman"/>
      <w:b/>
      <w:bCs/>
      <w:color w:val="000000"/>
      <w:sz w:val="32"/>
      <w:szCs w:val="32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rsid w:val="00D57677"/>
    <w:pPr>
      <w:shd w:val="clear" w:color="auto" w:fill="FFFFFF"/>
      <w:autoSpaceDE w:val="0"/>
      <w:autoSpaceDN w:val="0"/>
      <w:adjustRightInd w:val="0"/>
      <w:spacing w:after="0" w:line="240" w:lineRule="auto"/>
      <w:ind w:firstLine="900"/>
      <w:jc w:val="both"/>
    </w:pPr>
    <w:rPr>
      <w:rFonts w:cs="Times New Roman"/>
      <w:color w:val="00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57677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D57677"/>
    <w:pPr>
      <w:shd w:val="clear" w:color="auto" w:fill="FFFFFF"/>
      <w:autoSpaceDE w:val="0"/>
      <w:autoSpaceDN w:val="0"/>
      <w:adjustRightInd w:val="0"/>
      <w:spacing w:after="0" w:line="240" w:lineRule="auto"/>
      <w:ind w:firstLine="900"/>
      <w:jc w:val="both"/>
    </w:pPr>
    <w:rPr>
      <w:rFonts w:cs="Times New Roman"/>
      <w:color w:val="000000"/>
      <w:sz w:val="29"/>
      <w:szCs w:val="29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57677"/>
    <w:rPr>
      <w:rFonts w:ascii="Times New Roman" w:hAnsi="Times New Roman" w:cs="Times New Roman"/>
      <w:color w:val="000000"/>
      <w:sz w:val="29"/>
      <w:szCs w:val="29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rsid w:val="007F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40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3</Pages>
  <Words>627</Words>
  <Characters>3574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tqr2</cp:lastModifiedBy>
  <cp:revision>3</cp:revision>
  <cp:lastPrinted>2005-01-06T22:34:00Z</cp:lastPrinted>
  <dcterms:created xsi:type="dcterms:W3CDTF">2013-05-29T07:05:00Z</dcterms:created>
  <dcterms:modified xsi:type="dcterms:W3CDTF">2005-01-06T22:34:00Z</dcterms:modified>
</cp:coreProperties>
</file>