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93C" w:rsidRPr="00A33997" w:rsidRDefault="0065793C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782C88" w:rsidRPr="00A33997" w:rsidRDefault="00E65611" w:rsidP="00AB7E8F">
      <w:pPr>
        <w:spacing w:after="150"/>
        <w:ind w:firstLine="709"/>
        <w:contextualSpacing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Учет особенностей </w:t>
      </w:r>
      <w:r w:rsidR="0068525A" w:rsidRPr="0068525A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мозговой организации психической деятельности</w:t>
      </w:r>
      <w:r w:rsidR="0068525A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="00547D3F" w:rsidRPr="00A33997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дет</w:t>
      </w:r>
      <w:r w:rsidR="00547D3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ей в процессе обучения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как необходимое условие реализации ФГОС </w:t>
      </w:r>
    </w:p>
    <w:p w:rsidR="00E65611" w:rsidRDefault="00782C88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3399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        </w:t>
      </w:r>
    </w:p>
    <w:p w:rsidR="000B5CD9" w:rsidRDefault="00E65611" w:rsidP="00AB7E8F">
      <w:pPr>
        <w:spacing w:after="15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 Ф</w:t>
      </w:r>
      <w:r w:rsidR="00782C88" w:rsidRPr="00A3399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едеральн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ом</w:t>
      </w:r>
      <w:r w:rsidR="00782C88" w:rsidRPr="00A3399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ом</w:t>
      </w:r>
      <w:r w:rsidR="00782C88" w:rsidRPr="00A3399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образовательн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ом</w:t>
      </w:r>
      <w:r w:rsidR="00782C88" w:rsidRPr="00A3399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е </w:t>
      </w:r>
      <w:r w:rsidR="00BC76FF" w:rsidRPr="00A3399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0C5728" w:rsidRPr="00A33997">
        <w:rPr>
          <w:rFonts w:ascii="Times New Roman" w:hAnsi="Times New Roman"/>
          <w:sz w:val="28"/>
          <w:szCs w:val="28"/>
        </w:rPr>
        <w:t>задаются требования к условиям осуществления образования</w:t>
      </w:r>
      <w:r w:rsidR="00782C88" w:rsidRPr="00A33997">
        <w:rPr>
          <w:rFonts w:ascii="Times New Roman" w:hAnsi="Times New Roman"/>
          <w:sz w:val="28"/>
          <w:szCs w:val="28"/>
        </w:rPr>
        <w:t>.</w:t>
      </w:r>
      <w:r w:rsidRPr="00E656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таким условиям относятся</w:t>
      </w:r>
      <w:r w:rsidRPr="00A3399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A33997">
        <w:rPr>
          <w:rFonts w:ascii="Times New Roman" w:hAnsi="Times New Roman"/>
          <w:sz w:val="28"/>
          <w:szCs w:val="28"/>
        </w:rPr>
        <w:t>психолого-педагогические условия,</w:t>
      </w:r>
      <w:r w:rsidRPr="00A3399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A33997">
        <w:rPr>
          <w:rFonts w:ascii="Times New Roman" w:hAnsi="Times New Roman"/>
          <w:iCs/>
          <w:sz w:val="28"/>
          <w:szCs w:val="28"/>
        </w:rPr>
        <w:t>кадровые условия,</w:t>
      </w:r>
      <w:r w:rsidRPr="00A3399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A33997">
        <w:rPr>
          <w:rFonts w:ascii="Times New Roman" w:hAnsi="Times New Roman"/>
          <w:iCs/>
          <w:sz w:val="28"/>
          <w:szCs w:val="28"/>
        </w:rPr>
        <w:t>материально-технические условия,</w:t>
      </w:r>
      <w:r w:rsidRPr="00A3399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A33997">
        <w:rPr>
          <w:rFonts w:ascii="Times New Roman" w:hAnsi="Times New Roman"/>
          <w:iCs/>
          <w:sz w:val="28"/>
          <w:szCs w:val="28"/>
        </w:rPr>
        <w:t>и</w:t>
      </w:r>
      <w:r w:rsidRPr="00A33997">
        <w:rPr>
          <w:rFonts w:ascii="Times New Roman" w:hAnsi="Times New Roman"/>
          <w:sz w:val="28"/>
          <w:szCs w:val="28"/>
        </w:rPr>
        <w:t xml:space="preserve">нформационные  условия, </w:t>
      </w:r>
      <w:r w:rsidRPr="00A3399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A33997">
        <w:rPr>
          <w:rFonts w:ascii="Times New Roman" w:hAnsi="Times New Roman"/>
          <w:sz w:val="28"/>
          <w:szCs w:val="28"/>
        </w:rPr>
        <w:t>учебно-методические  условия</w:t>
      </w:r>
      <w:r w:rsidRPr="00A3399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</w:t>
      </w:r>
      <w:r w:rsidRPr="00A33997">
        <w:rPr>
          <w:rFonts w:ascii="Times New Roman" w:hAnsi="Times New Roman"/>
          <w:iCs/>
          <w:sz w:val="28"/>
          <w:szCs w:val="28"/>
        </w:rPr>
        <w:t>финансовые условия.</w:t>
      </w:r>
      <w:r>
        <w:rPr>
          <w:rFonts w:ascii="Times New Roman" w:hAnsi="Times New Roman"/>
          <w:iCs/>
          <w:sz w:val="28"/>
          <w:szCs w:val="28"/>
        </w:rPr>
        <w:t xml:space="preserve"> И без соблюдения данных условий достижения результатов, продиктованных Стандартами невозможно. </w:t>
      </w:r>
      <w:r w:rsidR="008B2C8A" w:rsidRPr="00A33997">
        <w:rPr>
          <w:rFonts w:ascii="Times New Roman" w:hAnsi="Times New Roman"/>
          <w:sz w:val="28"/>
          <w:szCs w:val="28"/>
        </w:rPr>
        <w:t>Неслучайно на первое место поставлены</w:t>
      </w:r>
      <w:r w:rsidR="000C5728" w:rsidRPr="00A33997">
        <w:rPr>
          <w:rFonts w:ascii="Times New Roman" w:hAnsi="Times New Roman"/>
          <w:sz w:val="28"/>
          <w:szCs w:val="28"/>
        </w:rPr>
        <w:t xml:space="preserve"> </w:t>
      </w:r>
      <w:r w:rsidR="008B2C8A" w:rsidRPr="00A33997">
        <w:rPr>
          <w:rFonts w:ascii="Times New Roman" w:hAnsi="Times New Roman"/>
          <w:sz w:val="28"/>
          <w:szCs w:val="28"/>
        </w:rPr>
        <w:t>психолого-педагогические условия.</w:t>
      </w:r>
      <w:r w:rsidR="000C5728" w:rsidRPr="00A33997">
        <w:rPr>
          <w:rFonts w:ascii="Times New Roman" w:hAnsi="Times New Roman"/>
          <w:sz w:val="28"/>
          <w:szCs w:val="28"/>
        </w:rPr>
        <w:t xml:space="preserve"> </w:t>
      </w:r>
      <w:r w:rsidR="008B2C8A" w:rsidRPr="00A33997">
        <w:rPr>
          <w:rFonts w:ascii="Times New Roman" w:hAnsi="Times New Roman"/>
          <w:sz w:val="28"/>
          <w:szCs w:val="28"/>
        </w:rPr>
        <w:t xml:space="preserve">      </w:t>
      </w:r>
      <w:r w:rsidR="000C5728" w:rsidRPr="00A33997">
        <w:rPr>
          <w:rFonts w:ascii="Times New Roman" w:hAnsi="Times New Roman"/>
          <w:sz w:val="28"/>
          <w:szCs w:val="28"/>
        </w:rPr>
        <w:t xml:space="preserve">Выполнение  психолого-педагогических  условий ориентируется на  построение образовательной деятельности,  направленной на интересы и возможности каждого ребенка,  с учетом </w:t>
      </w:r>
      <w:r w:rsidR="008B2C8A" w:rsidRPr="00A33997">
        <w:rPr>
          <w:rFonts w:ascii="Times New Roman" w:hAnsi="Times New Roman"/>
          <w:sz w:val="28"/>
          <w:szCs w:val="28"/>
        </w:rPr>
        <w:t>их индивидуальных особенностей.</w:t>
      </w:r>
      <w:r w:rsidR="000C5728" w:rsidRPr="00A33997">
        <w:rPr>
          <w:rFonts w:ascii="Times New Roman" w:hAnsi="Times New Roman"/>
          <w:sz w:val="28"/>
          <w:szCs w:val="28"/>
        </w:rPr>
        <w:t xml:space="preserve"> Соблюдение этих </w:t>
      </w:r>
      <w:r w:rsidR="008B2C8A" w:rsidRPr="00A33997">
        <w:rPr>
          <w:rFonts w:ascii="Times New Roman" w:hAnsi="Times New Roman"/>
          <w:sz w:val="28"/>
          <w:szCs w:val="28"/>
        </w:rPr>
        <w:t xml:space="preserve">условий </w:t>
      </w:r>
      <w:r w:rsidR="000C5728" w:rsidRPr="00A33997">
        <w:rPr>
          <w:rFonts w:ascii="Times New Roman" w:hAnsi="Times New Roman"/>
          <w:sz w:val="28"/>
          <w:szCs w:val="28"/>
        </w:rPr>
        <w:t xml:space="preserve">   обеспечит </w:t>
      </w:r>
      <w:r w:rsidR="008B2C8A" w:rsidRPr="00A33997">
        <w:rPr>
          <w:rFonts w:ascii="Times New Roman" w:hAnsi="Times New Roman"/>
          <w:sz w:val="28"/>
          <w:szCs w:val="28"/>
        </w:rPr>
        <w:t>выполнение  требований</w:t>
      </w:r>
      <w:r w:rsidR="000C5728" w:rsidRPr="00A33997">
        <w:rPr>
          <w:rFonts w:ascii="Times New Roman" w:hAnsi="Times New Roman"/>
          <w:sz w:val="28"/>
          <w:szCs w:val="28"/>
        </w:rPr>
        <w:t>,</w:t>
      </w:r>
      <w:r w:rsidR="008B2C8A" w:rsidRPr="00A33997">
        <w:rPr>
          <w:rFonts w:ascii="Times New Roman" w:hAnsi="Times New Roman"/>
          <w:sz w:val="28"/>
          <w:szCs w:val="28"/>
        </w:rPr>
        <w:t xml:space="preserve"> которые</w:t>
      </w:r>
      <w:r w:rsidR="000C5728" w:rsidRPr="00A33997">
        <w:rPr>
          <w:rFonts w:ascii="Times New Roman" w:hAnsi="Times New Roman"/>
          <w:sz w:val="28"/>
          <w:szCs w:val="28"/>
        </w:rPr>
        <w:t xml:space="preserve"> подразумевают   наличие у педагога системы  компетенций.</w:t>
      </w:r>
    </w:p>
    <w:p w:rsidR="000B5CD9" w:rsidRPr="000B5CD9" w:rsidRDefault="000C5728" w:rsidP="00AB7E8F">
      <w:pPr>
        <w:spacing w:after="15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3997">
        <w:rPr>
          <w:rFonts w:ascii="Times New Roman" w:hAnsi="Times New Roman"/>
          <w:sz w:val="28"/>
          <w:szCs w:val="28"/>
        </w:rPr>
        <w:t>ФГОС предполагают   необходимость мотивировать интерес ребёнка к самостоятельному  способу добывания знаний, а не просто передавать детям какие-либо знания. Педагог должен уметь выбрать адекватные формы педагогической поддержки для каждого конкретного ребёнка. Это определено в</w:t>
      </w:r>
      <w:r w:rsidR="00A70479">
        <w:rPr>
          <w:rFonts w:ascii="Times New Roman" w:hAnsi="Times New Roman"/>
          <w:sz w:val="28"/>
          <w:szCs w:val="28"/>
        </w:rPr>
        <w:t>о</w:t>
      </w:r>
      <w:r w:rsidRPr="00A33997">
        <w:rPr>
          <w:rFonts w:ascii="Times New Roman" w:hAnsi="Times New Roman"/>
          <w:sz w:val="28"/>
          <w:szCs w:val="28"/>
        </w:rPr>
        <w:t xml:space="preserve"> ФГОС как индивидуальный</w:t>
      </w:r>
      <w:r w:rsidR="00782C88" w:rsidRPr="00A33997">
        <w:rPr>
          <w:rFonts w:ascii="Times New Roman" w:hAnsi="Times New Roman"/>
          <w:sz w:val="28"/>
          <w:szCs w:val="28"/>
        </w:rPr>
        <w:t xml:space="preserve"> подход к детям и обеспечение</w:t>
      </w:r>
      <w:r w:rsidRPr="00A33997">
        <w:rPr>
          <w:rFonts w:ascii="Times New Roman" w:hAnsi="Times New Roman"/>
          <w:sz w:val="28"/>
          <w:szCs w:val="28"/>
        </w:rPr>
        <w:t xml:space="preserve"> равных возможностей полноц</w:t>
      </w:r>
      <w:r w:rsidR="00782C88" w:rsidRPr="00A33997">
        <w:rPr>
          <w:rFonts w:ascii="Times New Roman" w:hAnsi="Times New Roman"/>
          <w:sz w:val="28"/>
          <w:szCs w:val="28"/>
        </w:rPr>
        <w:t>енного развития каждого ребёнка</w:t>
      </w:r>
      <w:r w:rsidRPr="00A33997">
        <w:rPr>
          <w:rFonts w:ascii="Times New Roman" w:hAnsi="Times New Roman"/>
          <w:sz w:val="28"/>
          <w:szCs w:val="28"/>
        </w:rPr>
        <w:t xml:space="preserve">. </w:t>
      </w:r>
    </w:p>
    <w:p w:rsidR="00BC76FF" w:rsidRPr="000B5CD9" w:rsidRDefault="00876DEC" w:rsidP="00AB7E8F">
      <w:pPr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К числу основных функций </w:t>
      </w:r>
      <w:r w:rsidR="000B5CD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>тандарта следует</w:t>
      </w:r>
      <w:r w:rsidR="00BC76FF"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 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отнести </w:t>
      </w:r>
      <w:r w:rsidR="00BC76FF"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функцию </w:t>
      </w:r>
      <w:r w:rsidR="00BC76FF" w:rsidRPr="00A33997">
        <w:rPr>
          <w:rFonts w:ascii="Times New Roman" w:eastAsia="Times New Roman" w:hAnsi="Times New Roman"/>
          <w:sz w:val="28"/>
          <w:szCs w:val="28"/>
          <w:lang w:eastAsia="ru-RU"/>
        </w:rPr>
        <w:t>повышения качества образования, именно это обеспечит такие важные для учащихся параметры  как:</w:t>
      </w:r>
    </w:p>
    <w:p w:rsidR="00876DEC" w:rsidRPr="00A33997" w:rsidRDefault="00BC76FF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>- л</w:t>
      </w:r>
      <w:r w:rsidR="00876DEC" w:rsidRPr="00A33997">
        <w:rPr>
          <w:rFonts w:ascii="Times New Roman" w:eastAsia="Times New Roman" w:hAnsi="Times New Roman"/>
          <w:sz w:val="28"/>
          <w:szCs w:val="28"/>
          <w:lang w:eastAsia="ru-RU"/>
        </w:rPr>
        <w:t>ичностная успешность – полноценное и разно</w:t>
      </w:r>
      <w:r w:rsidR="004E335B">
        <w:rPr>
          <w:rFonts w:ascii="Times New Roman" w:eastAsia="Times New Roman" w:hAnsi="Times New Roman"/>
          <w:sz w:val="28"/>
          <w:szCs w:val="28"/>
          <w:lang w:eastAsia="ru-RU"/>
        </w:rPr>
        <w:t>стороннее</w:t>
      </w:r>
      <w:r w:rsidR="00876DEC"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личностное становление и развитие </w:t>
      </w:r>
      <w:r w:rsidR="00A70479">
        <w:rPr>
          <w:rFonts w:ascii="Times New Roman" w:eastAsia="Times New Roman" w:hAnsi="Times New Roman"/>
          <w:sz w:val="28"/>
          <w:szCs w:val="28"/>
          <w:lang w:eastAsia="ru-RU"/>
        </w:rPr>
        <w:t xml:space="preserve">ребенка </w:t>
      </w:r>
      <w:r w:rsidR="00876DEC" w:rsidRPr="00A33997">
        <w:rPr>
          <w:rFonts w:ascii="Times New Roman" w:eastAsia="Times New Roman" w:hAnsi="Times New Roman"/>
          <w:sz w:val="28"/>
          <w:szCs w:val="28"/>
          <w:lang w:eastAsia="ru-RU"/>
        </w:rPr>
        <w:t>с учетом индивидуальных ск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лонностей, интересов, мотивов и </w:t>
      </w:r>
      <w:r w:rsidR="00876DEC" w:rsidRPr="00A33997">
        <w:rPr>
          <w:rFonts w:ascii="Times New Roman" w:eastAsia="Times New Roman" w:hAnsi="Times New Roman"/>
          <w:sz w:val="28"/>
          <w:szCs w:val="28"/>
          <w:lang w:eastAsia="ru-RU"/>
        </w:rPr>
        <w:t>способностей.</w:t>
      </w:r>
    </w:p>
    <w:p w:rsidR="00876DEC" w:rsidRPr="00A33997" w:rsidRDefault="00BC76FF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 w:cs="Open Sans"/>
          <w:sz w:val="28"/>
          <w:szCs w:val="28"/>
          <w:lang w:eastAsia="ru-RU"/>
        </w:rPr>
      </w:pP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>- с</w:t>
      </w:r>
      <w:r w:rsidR="00876DEC" w:rsidRPr="00A33997">
        <w:rPr>
          <w:rFonts w:ascii="Times New Roman" w:eastAsia="Times New Roman" w:hAnsi="Times New Roman"/>
          <w:sz w:val="28"/>
          <w:szCs w:val="28"/>
          <w:lang w:eastAsia="ru-RU"/>
        </w:rPr>
        <w:t>оциальная успешность – органичное вхождение в социальное окружение и участие в жизни общества.</w:t>
      </w:r>
    </w:p>
    <w:p w:rsidR="001F6A54" w:rsidRPr="00A33997" w:rsidRDefault="00BC76FF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 w:cs="Open Sans"/>
          <w:sz w:val="28"/>
          <w:szCs w:val="28"/>
          <w:lang w:eastAsia="ru-RU"/>
        </w:rPr>
      </w:pP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>- п</w:t>
      </w:r>
      <w:r w:rsidR="00876DEC" w:rsidRPr="00A33997">
        <w:rPr>
          <w:rFonts w:ascii="Times New Roman" w:eastAsia="Times New Roman" w:hAnsi="Times New Roman"/>
          <w:sz w:val="28"/>
          <w:szCs w:val="28"/>
          <w:lang w:eastAsia="ru-RU"/>
        </w:rPr>
        <w:t>рофессиональная успешность – развитость универсальных трудовых и практических умений, готовность к выбору профессии.</w:t>
      </w:r>
    </w:p>
    <w:p w:rsidR="00AB7E8F" w:rsidRDefault="00BC76FF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A3399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Современные требования, которые предъявляются к образованию</w:t>
      </w:r>
      <w:r w:rsidR="006A3E83" w:rsidRPr="00A3399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 распространяются на </w:t>
      </w:r>
      <w:r w:rsidR="001F6A54" w:rsidRPr="00A3399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сферу обучения и воспитания детей</w:t>
      </w:r>
      <w:r w:rsidR="000B5C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 учетом их индивидуальных особенностей. С</w:t>
      </w:r>
      <w:r w:rsidR="001F6A54" w:rsidRPr="00A3399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целью поиска наиболее эффективных путей </w:t>
      </w:r>
      <w:r w:rsidR="000B5CD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обучения и развития</w:t>
      </w:r>
      <w:r w:rsidR="001F6A54" w:rsidRPr="00A3399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у специалистов возникает потребность в выявлении  индивидуальных особенностей детей с точки зрения нейропсихологической науки.</w:t>
      </w:r>
    </w:p>
    <w:p w:rsidR="001F6A54" w:rsidRPr="00A33997" w:rsidRDefault="00AB7E8F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>О</w:t>
      </w:r>
      <w:r w:rsidR="001F6A54" w:rsidRPr="00A3399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дной из нейрофизиологических особенностей развития </w:t>
      </w:r>
      <w:r w:rsidR="008B2C8A" w:rsidRPr="00A3399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ребенка является развитие полушарий головного мозга</w:t>
      </w:r>
      <w:r w:rsidR="001F6A54" w:rsidRPr="00A3399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что </w:t>
      </w:r>
      <w:r w:rsidR="008B2C8A" w:rsidRPr="00A3399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 определяет мозговую</w:t>
      </w:r>
      <w:r w:rsidR="001F6A54" w:rsidRPr="00A3399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органи</w:t>
      </w:r>
      <w:r w:rsidR="008B2C8A" w:rsidRPr="00A3399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зацию психической деятельности.</w:t>
      </w:r>
    </w:p>
    <w:p w:rsidR="0065793C" w:rsidRPr="00A33997" w:rsidRDefault="0065793C" w:rsidP="00AB7E8F">
      <w:pPr>
        <w:spacing w:after="150"/>
        <w:ind w:firstLine="709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39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Ведущие типы </w:t>
      </w:r>
      <w:r w:rsidR="006A3E83" w:rsidRPr="00A339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восприятия информации учащимися</w:t>
      </w:r>
    </w:p>
    <w:p w:rsidR="003D01CA" w:rsidRPr="00A33997" w:rsidRDefault="003D01CA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>Основы функциональной специализации полушарий мозга являются врожденными.</w:t>
      </w:r>
      <w:r w:rsidR="00D10928" w:rsidRPr="00A33997">
        <w:rPr>
          <w:rFonts w:ascii="Times New Roman" w:hAnsi="Times New Roman"/>
          <w:sz w:val="28"/>
          <w:szCs w:val="28"/>
        </w:rPr>
        <w:t xml:space="preserve"> </w:t>
      </w:r>
      <w:r w:rsidR="00D10928"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У здорового ребенка головной мозг развивается неравномерно, и асимметрия, сохраняющаяся в течение времени, – абсолютно нормальное явление. 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>Можно рассматривать  несколько типов функциональной организации двух полушарий мозга головного мозга:</w:t>
      </w:r>
    </w:p>
    <w:p w:rsidR="003D01CA" w:rsidRPr="00A33997" w:rsidRDefault="003D01CA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997">
        <w:rPr>
          <w:rFonts w:ascii="Times New Roman" w:eastAsia="Times New Roman" w:hAnsi="Times New Roman"/>
          <w:i/>
          <w:sz w:val="28"/>
          <w:szCs w:val="28"/>
          <w:lang w:eastAsia="ru-RU"/>
        </w:rPr>
        <w:t>- доминирование левого полушария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- словесно-логический характер познавательных процессов, склонность к абстрагированию и обобщению (левополушарные люди);</w:t>
      </w:r>
    </w:p>
    <w:p w:rsidR="003D01CA" w:rsidRPr="00A33997" w:rsidRDefault="003D01CA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997">
        <w:rPr>
          <w:rFonts w:ascii="Times New Roman" w:eastAsia="Times New Roman" w:hAnsi="Times New Roman"/>
          <w:i/>
          <w:sz w:val="28"/>
          <w:szCs w:val="28"/>
          <w:lang w:eastAsia="ru-RU"/>
        </w:rPr>
        <w:t>- доминирование правого полушария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конкретно-образное мышление, развитое воображение (правополушарные люди);</w:t>
      </w:r>
    </w:p>
    <w:p w:rsidR="00B41B07" w:rsidRPr="00A33997" w:rsidRDefault="003D01CA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B41B07" w:rsidRPr="00A33997">
        <w:rPr>
          <w:rFonts w:ascii="Times New Roman" w:eastAsia="Times New Roman" w:hAnsi="Times New Roman"/>
          <w:i/>
          <w:sz w:val="28"/>
          <w:szCs w:val="28"/>
          <w:lang w:eastAsia="ru-RU"/>
        </w:rPr>
        <w:t>равнополушаность</w:t>
      </w:r>
      <w:r w:rsidR="00B41B07"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>отсутствие ярко выраженного доминирования одного из полушарий</w:t>
      </w:r>
      <w:r w:rsidR="00B41B07" w:rsidRPr="00A3399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D01CA" w:rsidRPr="00A33997" w:rsidRDefault="00B41B07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>Рассмотрим эти типы, применительно к учащимся.</w:t>
      </w:r>
    </w:p>
    <w:p w:rsidR="003D01CA" w:rsidRPr="00A33997" w:rsidRDefault="003D01CA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997">
        <w:rPr>
          <w:rFonts w:ascii="Times New Roman" w:eastAsia="Times New Roman" w:hAnsi="Times New Roman"/>
          <w:i/>
          <w:sz w:val="28"/>
          <w:szCs w:val="28"/>
          <w:lang w:eastAsia="ru-RU"/>
        </w:rPr>
        <w:t>Левополушарный тип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- доминирование левого полушария определяет склонность к абстрагированию и обобщению, словесно-логический характер познавательных процессов. Левое полушарие оперирует словами, условными знаками и символами; отвечает за письмо, счет, способность к анализу, абстрактное, концептуальное мышление. При этом информация, поступившая в левое полушарие, обрабатывается последовательно, линейно и медленно.</w:t>
      </w:r>
      <w:r w:rsidR="00B41B07"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Восприятие левополушарных учащихся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дискретное, аудиальное, интеллект вербальный, теоретический, память произвольная. </w:t>
      </w:r>
      <w:r w:rsidR="00B41B07" w:rsidRPr="00A33997">
        <w:rPr>
          <w:rFonts w:ascii="Times New Roman" w:eastAsia="Times New Roman" w:hAnsi="Times New Roman"/>
          <w:sz w:val="28"/>
          <w:szCs w:val="28"/>
          <w:lang w:eastAsia="ru-RU"/>
        </w:rPr>
        <w:t>Эти учащиеся - и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>нтроверты. Для успешной деятельности необходимо соблюдение следующих условий: анализ деталей, неоднократное повторение материала, тишина, работа в одиночку, вневременные задания. Для них характерна высокая потребность в умственной деятельности.</w:t>
      </w:r>
    </w:p>
    <w:p w:rsidR="003D01CA" w:rsidRPr="00A33997" w:rsidRDefault="003D01CA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формирования мотивации к учебной деятельности левополушарных детей необходимо делать упор на познавательные мотивы. Их привлекает сам процесс усвоения знаний. Им свойственна высокая потребность в постоянной умственной деятельности. </w:t>
      </w:r>
      <w:r w:rsidR="00327F45" w:rsidRPr="00A33997">
        <w:rPr>
          <w:rFonts w:ascii="Times New Roman" w:eastAsia="Times New Roman" w:hAnsi="Times New Roman"/>
          <w:sz w:val="28"/>
          <w:szCs w:val="28"/>
          <w:lang w:eastAsia="ru-RU"/>
        </w:rPr>
        <w:t>Занятия школьными науками рассматриваются как средство для развития своего мышления.</w:t>
      </w:r>
      <w:r w:rsidR="00327F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Социальным мотивом является мотив продолжения образования. </w:t>
      </w:r>
    </w:p>
    <w:p w:rsidR="003D01CA" w:rsidRPr="00A33997" w:rsidRDefault="00B41B07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3D01CA"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евополушарным легче писать, чем диктовать. Среди левополушарных 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учащихся – будущие </w:t>
      </w:r>
      <w:r w:rsidR="003D01CA"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инженеры, математики, философы, лингвисты. Ле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вополушарные учащиеся нередко </w:t>
      </w:r>
      <w:r w:rsidR="003D01CA"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рациональны и рассудочны. Много и охотно </w:t>
      </w:r>
      <w:r w:rsidR="003D01CA" w:rsidRPr="00A3399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пишут, легко запоминают длинные тексты, речь их грамматически правильна. Для них характерны обостренное чувство долга, ответственность, принципиальность, внутренний характер переработки эмоций. Часто им не хватает гибкости, непосредственности и спонтанности в выражении чувств. Они предпочитают действовать по заранее составленным схемам, трафаретам, с трудом перестраивают свои отношения.</w:t>
      </w:r>
    </w:p>
    <w:p w:rsidR="00972CED" w:rsidRDefault="003D01CA" w:rsidP="00972CED">
      <w:pPr>
        <w:spacing w:after="15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997">
        <w:rPr>
          <w:rFonts w:ascii="Times New Roman" w:eastAsia="Times New Roman" w:hAnsi="Times New Roman"/>
          <w:i/>
          <w:sz w:val="28"/>
          <w:szCs w:val="28"/>
          <w:lang w:eastAsia="ru-RU"/>
        </w:rPr>
        <w:t>Правополушарный тип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- доминирование правого полушария определяет склонность к творчеству, конкретно-образный характер познавательных процессов. Правое полушарие мозга оперирует образами реальных предметов, отвечает за ориентацию в пространстве и легко воспринимает пространственные отношения. Считается, что оно ответственно за синтетическую деятельность мозга. Правополушарных людей отличает визуальное восприятие, невербальный, практический интеллект; быстрая переработка информации; неп</w:t>
      </w:r>
      <w:r w:rsidR="005C3ADE" w:rsidRPr="00A33997">
        <w:rPr>
          <w:rFonts w:ascii="Times New Roman" w:eastAsia="Times New Roman" w:hAnsi="Times New Roman"/>
          <w:sz w:val="28"/>
          <w:szCs w:val="28"/>
          <w:lang w:eastAsia="ru-RU"/>
        </w:rPr>
        <w:t>роизвольная память.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Кроме того, с функционированием правого полушария связывают способность к рисованию и восприятию гармонии форм и цвета, музыкальный слух, артистичность, успехи в спорте. </w:t>
      </w:r>
      <w:r w:rsidR="00AB7E8F">
        <w:rPr>
          <w:rFonts w:ascii="Times New Roman" w:eastAsia="Times New Roman" w:hAnsi="Times New Roman"/>
          <w:sz w:val="28"/>
          <w:szCs w:val="28"/>
          <w:lang w:eastAsia="ru-RU"/>
        </w:rPr>
        <w:t>Правополушарные дети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склонны к отрицательным эмоциям, в том числе беспокойству и страху. Они лучше ориентируются в обстановке, более целостны в восприятии окружающего мира.</w:t>
      </w:r>
    </w:p>
    <w:p w:rsidR="003D01CA" w:rsidRPr="00A33997" w:rsidRDefault="00972CED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процессе </w:t>
      </w:r>
      <w:r w:rsidRPr="00972CED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3D01CA" w:rsidRPr="00972CED">
        <w:rPr>
          <w:rFonts w:ascii="Times New Roman" w:eastAsia="Times New Roman" w:hAnsi="Times New Roman"/>
          <w:sz w:val="28"/>
          <w:szCs w:val="28"/>
          <w:lang w:eastAsia="ru-RU"/>
        </w:rPr>
        <w:t>ор</w:t>
      </w:r>
      <w:r w:rsidR="00AB7E8F" w:rsidRPr="00972CED">
        <w:rPr>
          <w:rFonts w:ascii="Times New Roman" w:eastAsia="Times New Roman" w:hAnsi="Times New Roman"/>
          <w:sz w:val="28"/>
          <w:szCs w:val="28"/>
          <w:lang w:eastAsia="ru-RU"/>
        </w:rPr>
        <w:t>мировани</w:t>
      </w:r>
      <w:r w:rsidRPr="00972CE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AB7E8F" w:rsidRPr="00972CED">
        <w:rPr>
          <w:rFonts w:ascii="Times New Roman" w:eastAsia="Times New Roman" w:hAnsi="Times New Roman"/>
          <w:sz w:val="28"/>
          <w:szCs w:val="28"/>
          <w:lang w:eastAsia="ru-RU"/>
        </w:rPr>
        <w:t xml:space="preserve"> мотивации к обучению</w:t>
      </w:r>
      <w:r w:rsidRPr="00972CED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="003D01CA" w:rsidRPr="00972CED">
        <w:rPr>
          <w:rFonts w:ascii="Times New Roman" w:eastAsia="Times New Roman" w:hAnsi="Times New Roman"/>
          <w:sz w:val="28"/>
          <w:szCs w:val="28"/>
          <w:lang w:eastAsia="ru-RU"/>
        </w:rPr>
        <w:t>ля</w:t>
      </w:r>
      <w:r w:rsidR="003D01CA"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правополушарных учащихся необходимо делать упор на</w:t>
      </w:r>
      <w:r w:rsidR="00B323F8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социальные мотивы:</w:t>
      </w:r>
      <w:r w:rsidR="003D01CA"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престижность положения в коллективе, авторитет, социальную значимость данного вида деятельности, так как у них высоко выражена потребность самореализации. Мотивы, побуждающие изучать школьные предметы, связаны со становлением их личности, со стремлением к самопознанию, с желанием разобраться во взаимоотношениях людей, осознать свое положение в мире. Для них характерна ориентация на высокую оценку и похвалу: </w:t>
      </w:r>
      <w:r w:rsidR="00AB7E8F">
        <w:rPr>
          <w:rFonts w:ascii="Times New Roman" w:eastAsia="Times New Roman" w:hAnsi="Times New Roman"/>
          <w:sz w:val="28"/>
          <w:szCs w:val="28"/>
          <w:lang w:eastAsia="ru-RU"/>
        </w:rPr>
        <w:t>«отлично»</w:t>
      </w:r>
      <w:r w:rsidR="003D01CA"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любой ценой</w:t>
      </w:r>
      <w:r w:rsidR="00AB7E8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3D01CA" w:rsidRPr="00A33997">
        <w:rPr>
          <w:rFonts w:ascii="Times New Roman" w:eastAsia="Times New Roman" w:hAnsi="Times New Roman"/>
          <w:sz w:val="28"/>
          <w:szCs w:val="28"/>
          <w:lang w:eastAsia="ru-RU"/>
        </w:rPr>
        <w:t>. Большой интерес у правополушарных школьников вызывает эстетическая сторона предметов.</w:t>
      </w:r>
    </w:p>
    <w:p w:rsidR="003D01CA" w:rsidRPr="00A33997" w:rsidRDefault="003D01CA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>Дети с доминированием правого полушария не контролируют правильность своей речи. Виды деятельности, требующие постоянного самоконтроля, будут выполняться плохо. В устной речи могут возникнуть проблемы в грамматике и подборе слов. Возможны смысловые пропуски, особенно если правополушарный ученик еще и импульсивен.</w:t>
      </w:r>
    </w:p>
    <w:p w:rsidR="003D01CA" w:rsidRPr="00A33997" w:rsidRDefault="003D01CA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>Необходимо отметить,</w:t>
      </w:r>
      <w:r w:rsidR="005C3ADE"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правополушарные ученики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обладают прекрасной пространственной ориентацией, чувством тела, высокой координацией движений</w:t>
      </w:r>
      <w:r w:rsidR="00972CED">
        <w:rPr>
          <w:rFonts w:ascii="Times New Roman" w:eastAsia="Times New Roman" w:hAnsi="Times New Roman"/>
          <w:sz w:val="28"/>
          <w:szCs w:val="28"/>
          <w:lang w:eastAsia="ru-RU"/>
        </w:rPr>
        <w:t>, они у</w:t>
      </w:r>
      <w:r w:rsidR="005C3ADE" w:rsidRPr="00A33997">
        <w:rPr>
          <w:rFonts w:ascii="Times New Roman" w:eastAsia="Times New Roman" w:hAnsi="Times New Roman"/>
          <w:sz w:val="28"/>
          <w:szCs w:val="28"/>
          <w:lang w:eastAsia="ru-RU"/>
        </w:rPr>
        <w:t>спешны в командных видах спорта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C3ADE"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 Речь правополушарных учащихся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эмоциональна, экспрессивна, богата интонациями, жестикуляцией. В ней нет особой выстроенности, возможны запинки, сбивчивость, лишние слова и звуки. 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Им легче диктовать текст, чем писать. Среди правополушарных </w:t>
      </w:r>
      <w:r w:rsidR="00B41B07"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учащихся – будущие 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литераторы, журналисты, деятели искусства, организаторы. К</w:t>
      </w:r>
      <w:r w:rsidR="00B41B07" w:rsidRPr="00A33997">
        <w:rPr>
          <w:rFonts w:ascii="Times New Roman" w:eastAsia="Times New Roman" w:hAnsi="Times New Roman"/>
          <w:sz w:val="28"/>
          <w:szCs w:val="28"/>
          <w:lang w:eastAsia="ru-RU"/>
        </w:rPr>
        <w:t>ак правило, правополушарные  учащиеся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целостные натуры, открыты и непосредственны в выражении чувств, наивны, доверчивы, внушаемы, способны тонко чувствовать и переживать, легко огорчаются и плачут, приходят в состояние гнева и ярости, общительны и контактны. Часто действуют по настроению.</w:t>
      </w:r>
    </w:p>
    <w:p w:rsidR="003D01CA" w:rsidRPr="00A33997" w:rsidRDefault="003D01CA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997">
        <w:rPr>
          <w:rFonts w:ascii="Times New Roman" w:eastAsia="Times New Roman" w:hAnsi="Times New Roman"/>
          <w:i/>
          <w:sz w:val="28"/>
          <w:szCs w:val="28"/>
          <w:lang w:eastAsia="ru-RU"/>
        </w:rPr>
        <w:t>Равнополушарный тип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- отсутствие ярко выраженного доминирования одного из полушарий предполагает их синхронную деятельность в выборе стратегий мышления. Кроме того, существует гипотеза эффективного взаимодействия правого и левого полушария как физиологической основы общей одаренности.</w:t>
      </w:r>
    </w:p>
    <w:p w:rsidR="006A3E83" w:rsidRPr="00A33997" w:rsidRDefault="00B41B07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3D01CA"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грамотными являются равнополушарные учащиеся. Левое полушарие у них берет на себя основную работу по организации переработки зрительной и слуховой информации, моторного акта письма. Написав диктант, дети этой группы замечают и исправляют почти все допущенные ошибки. </w:t>
      </w:r>
    </w:p>
    <w:p w:rsidR="0090413E" w:rsidRPr="00A33997" w:rsidRDefault="0090413E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 w:cs="Open Sans"/>
          <w:sz w:val="28"/>
          <w:szCs w:val="28"/>
          <w:lang w:eastAsia="ru-RU"/>
        </w:rPr>
      </w:pPr>
      <w:r w:rsidRPr="00A33997">
        <w:rPr>
          <w:rFonts w:ascii="Times New Roman" w:eastAsia="Times New Roman" w:hAnsi="Times New Roman" w:cs="Open Sans"/>
          <w:sz w:val="28"/>
          <w:szCs w:val="28"/>
          <w:lang w:eastAsia="ru-RU"/>
        </w:rPr>
        <w:t>Таким образом, можно сделать выводы:</w:t>
      </w:r>
    </w:p>
    <w:p w:rsidR="0090413E" w:rsidRPr="00A33997" w:rsidRDefault="0090413E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 w:cs="Open Sans"/>
          <w:sz w:val="28"/>
          <w:szCs w:val="28"/>
          <w:lang w:eastAsia="ru-RU"/>
        </w:rPr>
      </w:pPr>
      <w:r w:rsidRPr="00A33997">
        <w:rPr>
          <w:rFonts w:ascii="Times New Roman" w:eastAsia="Times New Roman" w:hAnsi="Times New Roman" w:cs="Open Sans"/>
          <w:sz w:val="28"/>
          <w:szCs w:val="28"/>
          <w:lang w:eastAsia="ru-RU"/>
        </w:rPr>
        <w:t xml:space="preserve">1. Существует три типа  </w:t>
      </w:r>
      <w:r w:rsidRPr="00A33997">
        <w:rPr>
          <w:rFonts w:ascii="Times New Roman" w:eastAsia="Times New Roman" w:hAnsi="Times New Roman"/>
          <w:bCs/>
          <w:sz w:val="28"/>
          <w:szCs w:val="28"/>
          <w:lang w:eastAsia="ru-RU"/>
        </w:rPr>
        <w:t>восприятия информации учащимися, которые должен учитывать учитель в своей деятельности.</w:t>
      </w:r>
    </w:p>
    <w:p w:rsidR="0090413E" w:rsidRPr="00A33997" w:rsidRDefault="0090413E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 w:cs="Open Sans"/>
          <w:sz w:val="28"/>
          <w:szCs w:val="28"/>
          <w:lang w:eastAsia="ru-RU"/>
        </w:rPr>
      </w:pPr>
      <w:r w:rsidRPr="00A33997">
        <w:rPr>
          <w:rFonts w:ascii="Times New Roman" w:eastAsia="Times New Roman" w:hAnsi="Times New Roman" w:cs="Open Sans"/>
          <w:sz w:val="28"/>
          <w:szCs w:val="28"/>
          <w:lang w:eastAsia="ru-RU"/>
        </w:rPr>
        <w:t xml:space="preserve">2. Левополушарные ученики, как правило, все правши, а правополушарные ученики – это левши. </w:t>
      </w:r>
    </w:p>
    <w:p w:rsidR="0090413E" w:rsidRPr="00A33997" w:rsidRDefault="0090413E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 w:cs="Open Sans"/>
          <w:sz w:val="28"/>
          <w:szCs w:val="28"/>
          <w:lang w:eastAsia="ru-RU"/>
        </w:rPr>
      </w:pPr>
      <w:r w:rsidRPr="00A33997">
        <w:rPr>
          <w:rFonts w:ascii="Times New Roman" w:eastAsia="Times New Roman" w:hAnsi="Times New Roman" w:cs="Open Sans"/>
          <w:sz w:val="28"/>
          <w:szCs w:val="28"/>
          <w:lang w:eastAsia="ru-RU"/>
        </w:rPr>
        <w:t>3. Важно учителю  различать праворуких и леворуких детей.</w:t>
      </w:r>
    </w:p>
    <w:p w:rsidR="001B1606" w:rsidRPr="00A33997" w:rsidRDefault="0090413E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 w:cs="Open Sans"/>
          <w:sz w:val="28"/>
          <w:szCs w:val="28"/>
          <w:lang w:eastAsia="ru-RU"/>
        </w:rPr>
      </w:pPr>
      <w:r w:rsidRPr="00A33997">
        <w:rPr>
          <w:rFonts w:ascii="Times New Roman" w:eastAsia="Times New Roman" w:hAnsi="Times New Roman" w:cs="Open Sans"/>
          <w:sz w:val="28"/>
          <w:szCs w:val="28"/>
          <w:lang w:eastAsia="ru-RU"/>
        </w:rPr>
        <w:t xml:space="preserve">Здесь могут быть разные варианты: </w:t>
      </w:r>
    </w:p>
    <w:p w:rsidR="001B1606" w:rsidRPr="00A33997" w:rsidRDefault="001B1606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 w:cs="Open Sans"/>
          <w:sz w:val="28"/>
          <w:szCs w:val="28"/>
          <w:lang w:eastAsia="ru-RU"/>
        </w:rPr>
      </w:pPr>
      <w:r w:rsidRPr="00A33997">
        <w:rPr>
          <w:rFonts w:ascii="Times New Roman" w:eastAsia="Times New Roman" w:hAnsi="Times New Roman" w:cs="Open Sans"/>
          <w:sz w:val="28"/>
          <w:szCs w:val="28"/>
          <w:lang w:eastAsia="ru-RU"/>
        </w:rPr>
        <w:t>- ученики,</w:t>
      </w:r>
      <w:r w:rsidR="0090413E" w:rsidRPr="00A33997">
        <w:rPr>
          <w:rFonts w:ascii="Times New Roman" w:eastAsia="Times New Roman" w:hAnsi="Times New Roman" w:cs="Open Sans"/>
          <w:sz w:val="28"/>
          <w:szCs w:val="28"/>
          <w:lang w:eastAsia="ru-RU"/>
        </w:rPr>
        <w:t xml:space="preserve"> </w:t>
      </w:r>
      <w:r w:rsidRPr="00A33997">
        <w:rPr>
          <w:rFonts w:ascii="Times New Roman" w:eastAsia="Times New Roman" w:hAnsi="Times New Roman" w:cs="Open Sans"/>
          <w:sz w:val="28"/>
          <w:szCs w:val="28"/>
          <w:lang w:eastAsia="ru-RU"/>
        </w:rPr>
        <w:t>имеющие</w:t>
      </w:r>
      <w:r w:rsidR="0090413E" w:rsidRPr="00A33997">
        <w:rPr>
          <w:rFonts w:ascii="Times New Roman" w:eastAsia="Times New Roman" w:hAnsi="Times New Roman" w:cs="Open Sans"/>
          <w:sz w:val="28"/>
          <w:szCs w:val="28"/>
          <w:lang w:eastAsia="ru-RU"/>
        </w:rPr>
        <w:t xml:space="preserve"> ведущую левую руку</w:t>
      </w:r>
      <w:r w:rsidRPr="00A33997">
        <w:rPr>
          <w:rFonts w:ascii="Times New Roman" w:eastAsia="Times New Roman" w:hAnsi="Times New Roman" w:cs="Open Sans"/>
          <w:sz w:val="28"/>
          <w:szCs w:val="28"/>
          <w:lang w:eastAsia="ru-RU"/>
        </w:rPr>
        <w:t>, но правое сенсорное предпочтение</w:t>
      </w:r>
      <w:r w:rsidR="0090413E" w:rsidRPr="00A33997">
        <w:rPr>
          <w:rFonts w:ascii="Times New Roman" w:eastAsia="Times New Roman" w:hAnsi="Times New Roman" w:cs="Open Sans"/>
          <w:sz w:val="28"/>
          <w:szCs w:val="28"/>
          <w:lang w:eastAsia="ru-RU"/>
        </w:rPr>
        <w:t xml:space="preserve">, </w:t>
      </w:r>
    </w:p>
    <w:p w:rsidR="0090413E" w:rsidRPr="00A33997" w:rsidRDefault="001B1606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 w:cs="Open Sans"/>
          <w:sz w:val="28"/>
          <w:szCs w:val="28"/>
          <w:lang w:eastAsia="ru-RU"/>
        </w:rPr>
      </w:pPr>
      <w:r w:rsidRPr="00A33997">
        <w:rPr>
          <w:rFonts w:ascii="Times New Roman" w:eastAsia="Times New Roman" w:hAnsi="Times New Roman" w:cs="Open Sans"/>
          <w:sz w:val="28"/>
          <w:szCs w:val="28"/>
          <w:lang w:eastAsia="ru-RU"/>
        </w:rPr>
        <w:t xml:space="preserve">- ученики, имеющие  </w:t>
      </w:r>
      <w:r w:rsidR="0090413E" w:rsidRPr="00A33997">
        <w:rPr>
          <w:rFonts w:ascii="Times New Roman" w:eastAsia="Times New Roman" w:hAnsi="Times New Roman" w:cs="Open Sans"/>
          <w:sz w:val="28"/>
          <w:szCs w:val="28"/>
          <w:lang w:eastAsia="ru-RU"/>
        </w:rPr>
        <w:t>ведущую правую руку, но левое сенсорное предпочтение,</w:t>
      </w:r>
    </w:p>
    <w:p w:rsidR="0090413E" w:rsidRPr="00A33997" w:rsidRDefault="001B1606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 w:cs="Open Sans"/>
          <w:sz w:val="28"/>
          <w:szCs w:val="28"/>
          <w:lang w:eastAsia="ru-RU"/>
        </w:rPr>
      </w:pPr>
      <w:r w:rsidRPr="00A33997">
        <w:rPr>
          <w:rFonts w:ascii="Times New Roman" w:eastAsia="Times New Roman" w:hAnsi="Times New Roman" w:cs="Open Sans"/>
          <w:sz w:val="28"/>
          <w:szCs w:val="28"/>
          <w:lang w:eastAsia="ru-RU"/>
        </w:rPr>
        <w:t>- ученики,  истинные</w:t>
      </w:r>
      <w:r w:rsidR="0090413E" w:rsidRPr="00A33997">
        <w:rPr>
          <w:rFonts w:ascii="Times New Roman" w:eastAsia="Times New Roman" w:hAnsi="Times New Roman" w:cs="Open Sans"/>
          <w:sz w:val="28"/>
          <w:szCs w:val="28"/>
          <w:lang w:eastAsia="ru-RU"/>
        </w:rPr>
        <w:t xml:space="preserve"> левшей с правополушарным доминированием, и</w:t>
      </w:r>
      <w:r w:rsidRPr="00A33997">
        <w:rPr>
          <w:rFonts w:ascii="Times New Roman" w:eastAsia="Times New Roman" w:hAnsi="Times New Roman" w:cs="Open Sans"/>
          <w:sz w:val="28"/>
          <w:szCs w:val="28"/>
          <w:lang w:eastAsia="ru-RU"/>
        </w:rPr>
        <w:t>меющих полное лево</w:t>
      </w:r>
      <w:r w:rsidR="0090413E" w:rsidRPr="00A33997">
        <w:rPr>
          <w:rFonts w:ascii="Times New Roman" w:eastAsia="Times New Roman" w:hAnsi="Times New Roman" w:cs="Open Sans"/>
          <w:sz w:val="28"/>
          <w:szCs w:val="28"/>
          <w:lang w:eastAsia="ru-RU"/>
        </w:rPr>
        <w:t xml:space="preserve">стороннее предпочтение, </w:t>
      </w:r>
    </w:p>
    <w:p w:rsidR="0090413E" w:rsidRPr="00A33997" w:rsidRDefault="001B1606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 w:cs="Open Sans"/>
          <w:sz w:val="28"/>
          <w:szCs w:val="28"/>
          <w:lang w:eastAsia="ru-RU"/>
        </w:rPr>
      </w:pPr>
      <w:r w:rsidRPr="00A33997">
        <w:rPr>
          <w:rFonts w:ascii="Times New Roman" w:eastAsia="Times New Roman" w:hAnsi="Times New Roman" w:cs="Open Sans"/>
          <w:sz w:val="28"/>
          <w:szCs w:val="28"/>
          <w:lang w:eastAsia="ru-RU"/>
        </w:rPr>
        <w:t>- ученики, истинные правши</w:t>
      </w:r>
      <w:r w:rsidR="0090413E" w:rsidRPr="00A33997">
        <w:rPr>
          <w:rFonts w:ascii="Times New Roman" w:eastAsia="Times New Roman" w:hAnsi="Times New Roman" w:cs="Open Sans"/>
          <w:sz w:val="28"/>
          <w:szCs w:val="28"/>
          <w:lang w:eastAsia="ru-RU"/>
        </w:rPr>
        <w:t xml:space="preserve"> с левополушарным доминированием, имеющих полное правостороннее предпочтение.</w:t>
      </w:r>
    </w:p>
    <w:p w:rsidR="0090413E" w:rsidRPr="00A33997" w:rsidRDefault="0090413E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 w:cs="Open Sans"/>
          <w:sz w:val="28"/>
          <w:szCs w:val="28"/>
          <w:lang w:eastAsia="ru-RU"/>
        </w:rPr>
      </w:pPr>
      <w:r w:rsidRPr="00A33997">
        <w:rPr>
          <w:rFonts w:ascii="Times New Roman" w:eastAsia="Times New Roman" w:hAnsi="Times New Roman" w:cs="Open Sans"/>
          <w:sz w:val="28"/>
          <w:szCs w:val="28"/>
          <w:lang w:eastAsia="ru-RU"/>
        </w:rPr>
        <w:t>На основании вышесказанного отметим, что выявление</w:t>
      </w:r>
      <w:r w:rsidR="001B1606" w:rsidRPr="00A33997">
        <w:rPr>
          <w:rFonts w:ascii="Times New Roman" w:eastAsia="Times New Roman" w:hAnsi="Times New Roman" w:cs="Open Sans"/>
          <w:sz w:val="28"/>
          <w:szCs w:val="28"/>
          <w:lang w:eastAsia="ru-RU"/>
        </w:rPr>
        <w:t xml:space="preserve"> типов </w:t>
      </w:r>
      <w:r w:rsidR="001B1606" w:rsidRPr="00A33997">
        <w:rPr>
          <w:rFonts w:ascii="Times New Roman" w:eastAsia="Times New Roman" w:hAnsi="Times New Roman"/>
          <w:bCs/>
          <w:sz w:val="28"/>
          <w:szCs w:val="28"/>
          <w:lang w:eastAsia="ru-RU"/>
        </w:rPr>
        <w:t>восприятия информации учащимися, и умение обучать детей с учетом этой особенности,</w:t>
      </w:r>
      <w:r w:rsidR="001B1606" w:rsidRPr="00A33997">
        <w:rPr>
          <w:rFonts w:ascii="Times New Roman" w:eastAsia="Times New Roman" w:hAnsi="Times New Roman" w:cs="Open Sans"/>
          <w:sz w:val="28"/>
          <w:szCs w:val="28"/>
          <w:lang w:eastAsia="ru-RU"/>
        </w:rPr>
        <w:t xml:space="preserve"> </w:t>
      </w:r>
      <w:r w:rsidRPr="00A33997">
        <w:rPr>
          <w:rFonts w:ascii="Times New Roman" w:eastAsia="Times New Roman" w:hAnsi="Times New Roman" w:cs="Open Sans"/>
          <w:sz w:val="28"/>
          <w:szCs w:val="28"/>
          <w:lang w:eastAsia="ru-RU"/>
        </w:rPr>
        <w:t>является важнейшим фактором успешной</w:t>
      </w:r>
      <w:r w:rsidR="001B1606" w:rsidRPr="00A33997">
        <w:rPr>
          <w:rFonts w:ascii="Times New Roman" w:eastAsia="Times New Roman" w:hAnsi="Times New Roman" w:cs="Open Sans"/>
          <w:sz w:val="28"/>
          <w:szCs w:val="28"/>
          <w:lang w:eastAsia="ru-RU"/>
        </w:rPr>
        <w:t xml:space="preserve"> работы учителя. </w:t>
      </w:r>
    </w:p>
    <w:p w:rsidR="003D01CA" w:rsidRPr="00A33997" w:rsidRDefault="00976D1E" w:rsidP="00AB7E8F">
      <w:pPr>
        <w:spacing w:after="150"/>
        <w:ind w:firstLine="709"/>
        <w:contextualSpacing/>
        <w:jc w:val="center"/>
        <w:rPr>
          <w:rFonts w:ascii="Times New Roman" w:eastAsia="Times New Roman" w:hAnsi="Times New Roman" w:cs="Open Sans"/>
          <w:sz w:val="28"/>
          <w:szCs w:val="28"/>
          <w:lang w:eastAsia="ru-RU"/>
        </w:rPr>
      </w:pP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7E11CD" w:rsidRPr="00A339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Особенности обучения левополушарных </w:t>
      </w:r>
      <w:r w:rsidR="00F60F49">
        <w:rPr>
          <w:rFonts w:ascii="Times New Roman" w:eastAsia="Times New Roman" w:hAnsi="Times New Roman"/>
          <w:b/>
          <w:sz w:val="28"/>
          <w:szCs w:val="28"/>
          <w:lang w:eastAsia="ru-RU"/>
        </w:rPr>
        <w:t>детей</w:t>
      </w:r>
    </w:p>
    <w:p w:rsidR="002B7845" w:rsidRPr="00A33997" w:rsidRDefault="002B7845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>Вся современная цивилизация преимущественно лево</w:t>
      </w:r>
      <w:r w:rsidR="006A2ED5"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полушарная. </w:t>
      </w:r>
      <w:r w:rsidR="00D6378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6A2ED5" w:rsidRPr="00A33997">
        <w:rPr>
          <w:rFonts w:ascii="Times New Roman" w:eastAsia="Times New Roman" w:hAnsi="Times New Roman"/>
          <w:sz w:val="28"/>
          <w:szCs w:val="28"/>
          <w:lang w:eastAsia="ru-RU"/>
        </w:rPr>
        <w:t>бучение ориентировано на учащихся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с доминирующим левым полушарием. </w:t>
      </w:r>
    </w:p>
    <w:p w:rsidR="0090413E" w:rsidRPr="00A33997" w:rsidRDefault="0090413E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 w:cs="Open Sans"/>
          <w:sz w:val="28"/>
          <w:szCs w:val="28"/>
          <w:lang w:eastAsia="ru-RU"/>
        </w:rPr>
      </w:pP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Левое полушарие</w:t>
      </w:r>
      <w:r w:rsidR="00310BEE"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человека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 переработку информации логически, последовательно. </w:t>
      </w:r>
      <w:r w:rsidR="00F3184C">
        <w:rPr>
          <w:rFonts w:ascii="Times New Roman" w:eastAsia="Times New Roman" w:hAnsi="Times New Roman"/>
          <w:sz w:val="28"/>
          <w:szCs w:val="28"/>
          <w:lang w:eastAsia="ru-RU"/>
        </w:rPr>
        <w:t>В процессе работы с левополушарными детьми педагогу</w:t>
      </w:r>
      <w:r w:rsidR="00310BEE"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>еобходимо использовать логический способ рассуждений</w:t>
      </w:r>
      <w:r w:rsidR="000C458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Дети учатся высказывать суждения, делать умозаключения, используя вначале конкретные примеры, а затем переходя к абстрактному мышлению.</w:t>
      </w:r>
    </w:p>
    <w:p w:rsidR="0090413E" w:rsidRPr="00A33997" w:rsidRDefault="006A2ED5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 w:cs="Open Sans"/>
          <w:sz w:val="28"/>
          <w:szCs w:val="28"/>
          <w:lang w:eastAsia="ru-RU"/>
        </w:rPr>
      </w:pPr>
      <w:r w:rsidRPr="00A33997">
        <w:rPr>
          <w:rFonts w:ascii="Times New Roman" w:eastAsia="Times New Roman" w:hAnsi="Times New Roman" w:cs="Open Sans"/>
          <w:sz w:val="28"/>
          <w:szCs w:val="28"/>
          <w:lang w:eastAsia="ru-RU"/>
        </w:rPr>
        <w:t>Рассмотрим методы и приемы</w:t>
      </w:r>
      <w:r w:rsidR="00D6378D">
        <w:rPr>
          <w:rFonts w:ascii="Times New Roman" w:eastAsia="Times New Roman" w:hAnsi="Times New Roman" w:cs="Open Sans"/>
          <w:sz w:val="28"/>
          <w:szCs w:val="28"/>
          <w:lang w:eastAsia="ru-RU"/>
        </w:rPr>
        <w:t xml:space="preserve"> обучения 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>левополушарных учащихся.</w:t>
      </w:r>
    </w:p>
    <w:p w:rsidR="006A2ED5" w:rsidRPr="00A33997" w:rsidRDefault="000C458F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="006A2ED5" w:rsidRPr="000C458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Классификация </w:t>
      </w:r>
      <w:r w:rsidR="006A2ED5" w:rsidRPr="00A33997">
        <w:rPr>
          <w:rFonts w:ascii="Times New Roman" w:eastAsia="Times New Roman" w:hAnsi="Times New Roman"/>
          <w:bCs/>
          <w:sz w:val="28"/>
          <w:szCs w:val="28"/>
          <w:lang w:eastAsia="ru-RU"/>
        </w:rPr>
        <w:t>- это все з</w:t>
      </w:r>
      <w:r w:rsidR="006A2ED5" w:rsidRPr="00A33997">
        <w:rPr>
          <w:rFonts w:ascii="Times New Roman" w:eastAsia="Times New Roman" w:hAnsi="Times New Roman"/>
          <w:sz w:val="28"/>
          <w:szCs w:val="28"/>
          <w:lang w:eastAsia="ru-RU"/>
        </w:rPr>
        <w:t>адания, которые  помогаю</w:t>
      </w:r>
      <w:r w:rsidR="0090413E" w:rsidRPr="00A33997">
        <w:rPr>
          <w:rFonts w:ascii="Times New Roman" w:eastAsia="Times New Roman" w:hAnsi="Times New Roman"/>
          <w:sz w:val="28"/>
          <w:szCs w:val="28"/>
          <w:lang w:eastAsia="ru-RU"/>
        </w:rPr>
        <w:t>т учащимся понять, что предметы можно классифицировать по нескольким характеристикам</w:t>
      </w:r>
      <w:r w:rsidR="006A2ED5" w:rsidRPr="00A3399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0413E" w:rsidRPr="00A33997" w:rsidRDefault="000C458F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 w:cs="Open Sans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="0090413E" w:rsidRPr="000C458F">
        <w:rPr>
          <w:rFonts w:ascii="Times New Roman" w:eastAsia="Times New Roman" w:hAnsi="Times New Roman"/>
          <w:i/>
          <w:sz w:val="28"/>
          <w:szCs w:val="28"/>
          <w:lang w:eastAsia="ru-RU"/>
        </w:rPr>
        <w:t>Проблемное обучение</w:t>
      </w:r>
      <w:r w:rsidR="0090413E"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тесно связано с левополушарным, поскольку решение проблемы включает логический анализ информации, имеющийся в распоряжении учащихся и касающийся данной проблемы, а также анализ полученной информации. Сделать такое обучение притягательным для учащихся можно только в том случае, если оно мотивировано и будет обладать личностной значимостью для ученика. Часто для решения проблемы учащиеся проводят исследования. Проводя </w:t>
      </w:r>
      <w:r w:rsidR="006A2ED5" w:rsidRPr="00A33997">
        <w:rPr>
          <w:rFonts w:ascii="Times New Roman" w:eastAsia="Times New Roman" w:hAnsi="Times New Roman"/>
          <w:sz w:val="28"/>
          <w:szCs w:val="28"/>
          <w:lang w:eastAsia="ru-RU"/>
        </w:rPr>
        <w:t>опыты и эксперименты, анализируя   информацию,</w:t>
      </w:r>
      <w:r w:rsidR="0090413E"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логически рассуждая, учащиеся находят решение поставленной проблемы.</w:t>
      </w:r>
    </w:p>
    <w:p w:rsidR="006A2ED5" w:rsidRPr="00A33997" w:rsidRDefault="000C458F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 w:cs="Open Sans"/>
          <w:sz w:val="28"/>
          <w:szCs w:val="28"/>
          <w:lang w:eastAsia="ru-RU"/>
        </w:rPr>
      </w:pPr>
      <w:r>
        <w:rPr>
          <w:rFonts w:ascii="Times New Roman" w:eastAsia="Times New Roman" w:hAnsi="Times New Roman" w:cs="Open Sans"/>
          <w:sz w:val="28"/>
          <w:szCs w:val="28"/>
          <w:lang w:eastAsia="ru-RU"/>
        </w:rPr>
        <w:t xml:space="preserve">- </w:t>
      </w:r>
      <w:r w:rsidR="0090413E" w:rsidRPr="000C458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Прием «Мозговая атака».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Данный прием предполагает</w:t>
      </w:r>
      <w:r w:rsidR="0090413E"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свободное выражение идей по определенной проблеме. Это процесс, цель которого выработать выбор возможностей, альтернатив. Во время мозговой атаки учащиеся должны воздерживаться от критики и оценивания какого-то ни было предложения. Мозговая атака это один из методов решения проблем, который учащиеся могут использовать в будущем.</w:t>
      </w:r>
    </w:p>
    <w:p w:rsidR="0090413E" w:rsidRPr="00A33997" w:rsidRDefault="00E845D3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 w:cs="Open Sans"/>
          <w:sz w:val="28"/>
          <w:szCs w:val="28"/>
          <w:lang w:eastAsia="ru-RU"/>
        </w:rPr>
      </w:pPr>
      <w:r>
        <w:rPr>
          <w:rFonts w:ascii="Times New Roman" w:eastAsia="Times New Roman" w:hAnsi="Times New Roman" w:cs="Open Sans"/>
          <w:sz w:val="28"/>
          <w:szCs w:val="28"/>
          <w:lang w:eastAsia="ru-RU"/>
        </w:rPr>
        <w:t xml:space="preserve">- </w:t>
      </w:r>
      <w:r w:rsidR="0090413E" w:rsidRPr="00E845D3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Прием «Сетка».</w:t>
      </w:r>
      <w:r w:rsidR="0090413E" w:rsidRPr="00A33997">
        <w:rPr>
          <w:rFonts w:ascii="Times New Roman" w:eastAsia="Times New Roman" w:hAnsi="Times New Roman"/>
          <w:sz w:val="28"/>
          <w:szCs w:val="28"/>
          <w:lang w:eastAsia="ru-RU"/>
        </w:rPr>
        <w:t> Эта форма мозговой атаки предназначена на нахождение связей между отдельными положениями. Ядро сети – установление связей. При построении сети проблему записывают в центре листа бумаги и проводят ответвления во все стороны, где записывают сеть проблем исходящих из исходной.</w:t>
      </w:r>
    </w:p>
    <w:p w:rsidR="0090413E" w:rsidRPr="00A33997" w:rsidRDefault="0090413E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 w:cs="Open Sans"/>
          <w:sz w:val="28"/>
          <w:szCs w:val="28"/>
          <w:lang w:eastAsia="ru-RU"/>
        </w:rPr>
      </w:pPr>
      <w:r w:rsidRPr="00E845D3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Прием «Синектика».</w:t>
      </w:r>
      <w:r w:rsidRPr="00A33997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>Это процесс использования в рассуждениях метафор, аналогий, чтобы незнакомое сделать знакомым. При использовании данного приема у учащихся развивается умение создавать свои собственные связующие метафоры и аналогии.</w:t>
      </w:r>
    </w:p>
    <w:p w:rsidR="0090413E" w:rsidRPr="00A33997" w:rsidRDefault="0090413E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 w:cs="Open Sans"/>
          <w:sz w:val="28"/>
          <w:szCs w:val="28"/>
          <w:lang w:eastAsia="ru-RU"/>
        </w:rPr>
      </w:pPr>
      <w:r w:rsidRPr="00E845D3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Прием «Латеральное мышление».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> Т</w:t>
      </w:r>
      <w:r w:rsidR="006A2ED5"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акое мышление связано с 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творчеством, юмором. В его основе лежит перестройка информации, отход от жестких образцов, установленных практикой. Этот прием помогает ученикам создавать новые идеи, выделять и решать проблемы, изучать научные концепции. Такое мышление позволяет научиться мыслить гибко, разрушать старые схемы.</w:t>
      </w:r>
    </w:p>
    <w:p w:rsidR="0090413E" w:rsidRPr="00A33997" w:rsidRDefault="0090413E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 w:cs="Open Sans"/>
          <w:sz w:val="28"/>
          <w:szCs w:val="28"/>
          <w:lang w:eastAsia="ru-RU"/>
        </w:rPr>
      </w:pPr>
      <w:r w:rsidRPr="00E845D3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Прием «Дилемма».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 Это ситуация, которая требует выбора альтернатив. Умение перебирать варианты, видеть и выбирать альтернативу необходимо для 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формирования творческой личности. Чтобы помочь ученикам справиться с дилеммой предлагаются ведомости ценностей. Они содержат описание дилеммы и вопросы для учащихся. Учащиеся знакомятся с ведомостью ценностей, обсуждают ее, отвечают на вопросы.</w:t>
      </w:r>
    </w:p>
    <w:p w:rsidR="0090413E" w:rsidRPr="00A33997" w:rsidRDefault="0090413E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 w:cs="Open Sans"/>
          <w:sz w:val="28"/>
          <w:szCs w:val="28"/>
          <w:lang w:eastAsia="ru-RU"/>
        </w:rPr>
      </w:pPr>
      <w:r w:rsidRPr="00E845D3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Прием «Занятие позиций».</w:t>
      </w:r>
      <w:r w:rsidRPr="00E845D3">
        <w:rPr>
          <w:rFonts w:ascii="Times New Roman" w:eastAsia="Times New Roman" w:hAnsi="Times New Roman"/>
          <w:i/>
          <w:sz w:val="28"/>
          <w:szCs w:val="28"/>
          <w:lang w:eastAsia="ru-RU"/>
        </w:rPr>
        <w:t> 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>Есть проблемы в жизни и в науке, которые могут вызвать глубокие чувства. Но ученики не могут проанализировать и выразить свою позицию. В данном приеме учащиеся отмечают крайние позиции по обсуждаемой теме и объясн</w:t>
      </w:r>
      <w:r w:rsidR="00EA76AD">
        <w:rPr>
          <w:rFonts w:ascii="Times New Roman" w:eastAsia="Times New Roman" w:hAnsi="Times New Roman"/>
          <w:sz w:val="28"/>
          <w:szCs w:val="28"/>
          <w:lang w:eastAsia="ru-RU"/>
        </w:rPr>
        <w:t>яют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эти позиции.</w:t>
      </w:r>
    </w:p>
    <w:p w:rsidR="007E11CD" w:rsidRPr="00E845D3" w:rsidRDefault="00E845D3" w:rsidP="00E845D3">
      <w:pPr>
        <w:spacing w:after="15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левополушарной</w:t>
      </w:r>
      <w:r w:rsidR="007E11CD"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стратегии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обучения</w:t>
      </w:r>
      <w:r w:rsidR="007E11CD"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упор делается на слухоречевую память учащихся, т.е. учебный матери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ал в основном дается вербально. </w:t>
      </w:r>
      <w:r w:rsidR="007E11CD"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В наглядном виде отражаются правила, структура </w:t>
      </w:r>
      <w:r w:rsidR="00B323F8">
        <w:rPr>
          <w:rFonts w:ascii="Times New Roman" w:eastAsia="Times New Roman" w:hAnsi="Times New Roman"/>
          <w:sz w:val="28"/>
          <w:szCs w:val="28"/>
          <w:lang w:eastAsia="ru-RU"/>
        </w:rPr>
        <w:t>изучаемых явлений, т.е. символи</w:t>
      </w:r>
      <w:r w:rsidR="007E11CD" w:rsidRPr="00A33997">
        <w:rPr>
          <w:rFonts w:ascii="Times New Roman" w:eastAsia="Times New Roman" w:hAnsi="Times New Roman"/>
          <w:sz w:val="28"/>
          <w:szCs w:val="28"/>
          <w:lang w:eastAsia="ru-RU"/>
        </w:rPr>
        <w:t>ческие обобщения (схемы) являются как бы вербальной формой запечатления.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11CD" w:rsidRPr="00A33997">
        <w:rPr>
          <w:rFonts w:ascii="Times New Roman" w:eastAsia="Times New Roman" w:hAnsi="Times New Roman"/>
          <w:sz w:val="28"/>
          <w:szCs w:val="28"/>
          <w:lang w:eastAsia="ru-RU"/>
        </w:rPr>
        <w:t>Речь учителя </w:t>
      </w:r>
      <w:r w:rsidR="007E11CD" w:rsidRPr="00A33997">
        <w:rPr>
          <w:rFonts w:ascii="Times New Roman" w:eastAsia="Times New Roman" w:hAnsi="Times New Roman"/>
          <w:bCs/>
          <w:sz w:val="28"/>
          <w:szCs w:val="28"/>
          <w:lang w:eastAsia="ru-RU"/>
        </w:rPr>
        <w:t>для левополушарных</w:t>
      </w:r>
      <w:r w:rsidR="00AA0A49" w:rsidRPr="00A33997">
        <w:rPr>
          <w:rFonts w:ascii="Times New Roman" w:eastAsia="Times New Roman" w:hAnsi="Times New Roman"/>
          <w:sz w:val="28"/>
          <w:szCs w:val="28"/>
          <w:lang w:eastAsia="ru-RU"/>
        </w:rPr>
        <w:t> детей должна быть логичной</w:t>
      </w:r>
      <w:r w:rsidR="006A2ED5" w:rsidRPr="00A33997">
        <w:rPr>
          <w:rFonts w:ascii="Times New Roman" w:eastAsia="Times New Roman" w:hAnsi="Times New Roman"/>
          <w:sz w:val="28"/>
          <w:szCs w:val="28"/>
          <w:lang w:eastAsia="ru-RU"/>
        </w:rPr>
        <w:t>, без излишней эмоциональности.</w:t>
      </w:r>
      <w:r w:rsidR="007E11CD"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Нежелательны лишние жесты, кроме регулирующих. Темп речи и паузы при любом стиле преподавания должны соответствовать скорости перевода внешней речи учителя во внутреннюю речь учащихся. Паузы и громкость используются для более четкого выделения в речи смысловых частей.</w:t>
      </w:r>
    </w:p>
    <w:p w:rsidR="00E845D3" w:rsidRDefault="007E11CD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>Для левополушарных учащихся наиболее значима правая полусфера; сочетание цветов на доске: темный фон и светлый мел; классическая посадка за партами.</w:t>
      </w:r>
      <w:r w:rsidR="00E845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76D1E" w:rsidRPr="00A33997" w:rsidRDefault="00976D1E" w:rsidP="00E845D3">
      <w:pPr>
        <w:spacing w:after="150"/>
        <w:ind w:firstLine="709"/>
        <w:contextualSpacing/>
        <w:jc w:val="both"/>
        <w:rPr>
          <w:rFonts w:ascii="Times New Roman" w:eastAsia="Times New Roman" w:hAnsi="Times New Roman" w:cs="Open Sans"/>
          <w:sz w:val="28"/>
          <w:szCs w:val="28"/>
          <w:lang w:eastAsia="ru-RU"/>
        </w:rPr>
      </w:pP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>При выборе методов проверки знаний учащихся необходимо</w:t>
      </w:r>
      <w:r w:rsidR="00E845D3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 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>учитывать межполушарную асимметрию головного мозга.</w:t>
      </w:r>
      <w:r w:rsidR="00E845D3">
        <w:rPr>
          <w:rFonts w:ascii="Times New Roman" w:eastAsia="Times New Roman" w:hAnsi="Times New Roman" w:cs="Open Sans"/>
          <w:sz w:val="28"/>
          <w:szCs w:val="28"/>
          <w:lang w:eastAsia="ru-RU"/>
        </w:rPr>
        <w:t xml:space="preserve"> 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левополушарных учащихся наиболее предпочтительными будут: решение задач, письменные опросы с неограниченным сроком выполнения, вопросы </w:t>
      </w:r>
      <w:r w:rsidR="00E845D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>закрытого</w:t>
      </w:r>
      <w:r w:rsidR="00E845D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типа. Письменное решение задач позволяет левополушарным проявить свои способности к анализу, а на вопросы </w:t>
      </w:r>
      <w:r w:rsidR="00E845D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>закрытого</w:t>
      </w:r>
      <w:r w:rsidR="00E845D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типа они успешно подберут ответ из предлагаемых вариантов.</w:t>
      </w:r>
    </w:p>
    <w:p w:rsidR="00976D1E" w:rsidRPr="00A33997" w:rsidRDefault="00976D1E" w:rsidP="00AB7E8F">
      <w:pPr>
        <w:spacing w:after="150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3997">
        <w:rPr>
          <w:rFonts w:ascii="Times New Roman" w:eastAsia="Times New Roman" w:hAnsi="Times New Roman"/>
          <w:b/>
          <w:sz w:val="28"/>
          <w:szCs w:val="28"/>
          <w:lang w:eastAsia="ru-RU"/>
        </w:rPr>
        <w:t>Особенности обучения пра</w:t>
      </w:r>
      <w:r w:rsidR="00E845D3">
        <w:rPr>
          <w:rFonts w:ascii="Times New Roman" w:eastAsia="Times New Roman" w:hAnsi="Times New Roman"/>
          <w:b/>
          <w:sz w:val="28"/>
          <w:szCs w:val="28"/>
          <w:lang w:eastAsia="ru-RU"/>
        </w:rPr>
        <w:t>во</w:t>
      </w:r>
      <w:r w:rsidRPr="00A339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полушарных </w:t>
      </w:r>
      <w:r w:rsidR="00E845D3">
        <w:rPr>
          <w:rFonts w:ascii="Times New Roman" w:eastAsia="Times New Roman" w:hAnsi="Times New Roman"/>
          <w:b/>
          <w:sz w:val="28"/>
          <w:szCs w:val="28"/>
          <w:lang w:eastAsia="ru-RU"/>
        </w:rPr>
        <w:t>детей</w:t>
      </w:r>
    </w:p>
    <w:p w:rsidR="006F6912" w:rsidRPr="00A33997" w:rsidRDefault="00694A48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997">
        <w:rPr>
          <w:rFonts w:ascii="Times New Roman" w:eastAsia="Times New Roman" w:hAnsi="Times New Roman"/>
          <w:bCs/>
          <w:sz w:val="28"/>
          <w:szCs w:val="28"/>
          <w:lang w:eastAsia="ru-RU"/>
        </w:rPr>
        <w:t>Правополушарная</w:t>
      </w:r>
      <w:r w:rsidR="007E11CD" w:rsidRPr="00A339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стратегия обучения</w:t>
      </w:r>
      <w:r w:rsidR="007E11CD" w:rsidRPr="00A33997">
        <w:rPr>
          <w:rFonts w:ascii="Times New Roman" w:eastAsia="Times New Roman" w:hAnsi="Times New Roman"/>
          <w:sz w:val="28"/>
          <w:szCs w:val="28"/>
          <w:lang w:eastAsia="ru-RU"/>
        </w:rPr>
        <w:t> также характеризуется особенностями, соответствующими деятел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>ьности и психическому раскладу правополушарных</w:t>
      </w:r>
      <w:r w:rsidR="007E11CD"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детей.</w:t>
      </w:r>
      <w:r w:rsidR="006F6912" w:rsidRPr="00A33997">
        <w:rPr>
          <w:rFonts w:ascii="Times New Roman" w:hAnsi="Times New Roman"/>
          <w:sz w:val="28"/>
          <w:szCs w:val="28"/>
        </w:rPr>
        <w:t xml:space="preserve"> </w:t>
      </w:r>
      <w:r w:rsidR="006F6912"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Чтобы </w:t>
      </w:r>
      <w:r w:rsidR="00501777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учебное занятие </w:t>
      </w:r>
      <w:r w:rsidR="006F6912"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был</w:t>
      </w:r>
      <w:r w:rsidR="0050177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6F6912"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1777">
        <w:rPr>
          <w:rFonts w:ascii="Times New Roman" w:eastAsia="Times New Roman" w:hAnsi="Times New Roman"/>
          <w:sz w:val="28"/>
          <w:szCs w:val="28"/>
          <w:lang w:eastAsia="ru-RU"/>
        </w:rPr>
        <w:t>продуктивным, а обучение</w:t>
      </w:r>
      <w:r w:rsidR="006F6912"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эффективным, </w:t>
      </w:r>
      <w:r w:rsidR="00501777">
        <w:rPr>
          <w:rFonts w:ascii="Times New Roman" w:eastAsia="Times New Roman" w:hAnsi="Times New Roman"/>
          <w:sz w:val="28"/>
          <w:szCs w:val="28"/>
          <w:lang w:eastAsia="ru-RU"/>
        </w:rPr>
        <w:t>педагог</w:t>
      </w:r>
      <w:r w:rsidR="006F6912"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должен </w:t>
      </w:r>
      <w:r w:rsidR="00501777">
        <w:rPr>
          <w:rFonts w:ascii="Times New Roman" w:eastAsia="Times New Roman" w:hAnsi="Times New Roman"/>
          <w:sz w:val="28"/>
          <w:szCs w:val="28"/>
          <w:lang w:eastAsia="ru-RU"/>
        </w:rPr>
        <w:t xml:space="preserve">знать и </w:t>
      </w:r>
      <w:r w:rsidR="006F6912"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использовать </w:t>
      </w:r>
      <w:r w:rsidR="00501777">
        <w:rPr>
          <w:rFonts w:ascii="Times New Roman" w:eastAsia="Times New Roman" w:hAnsi="Times New Roman"/>
          <w:sz w:val="28"/>
          <w:szCs w:val="28"/>
          <w:lang w:eastAsia="ru-RU"/>
        </w:rPr>
        <w:t xml:space="preserve">в своей педагогической практике особенности </w:t>
      </w:r>
      <w:r w:rsidR="006F6912" w:rsidRPr="00A33997">
        <w:rPr>
          <w:rFonts w:ascii="Times New Roman" w:eastAsia="Times New Roman" w:hAnsi="Times New Roman"/>
          <w:sz w:val="28"/>
          <w:szCs w:val="28"/>
          <w:lang w:eastAsia="ru-RU"/>
        </w:rPr>
        <w:t>обучения правополушарных детей.</w:t>
      </w:r>
    </w:p>
    <w:p w:rsidR="007E11CD" w:rsidRPr="00A33997" w:rsidRDefault="007E11CD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 w:cs="Open Sans"/>
          <w:sz w:val="28"/>
          <w:szCs w:val="28"/>
          <w:lang w:eastAsia="ru-RU"/>
        </w:rPr>
      </w:pP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Учебный процесс </w:t>
      </w:r>
      <w:r w:rsidR="00AA0A49"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должен 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строится с опорой на образное мышление учащихся. Используемые при объяснении образы должны не дробиться на части, а отражать суть изучаемого явления и выступать основным средством донесения материала до учащихся. Главными при этом будут зрительные образы, в 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определенных случаях необходимо привлекать и слуховые, кинестетические (двигательные), и осязательные, и обонятельные, и эмоциональные, активизирующие соответствующие виды памяти.</w:t>
      </w:r>
    </w:p>
    <w:p w:rsidR="007E11CD" w:rsidRPr="00A33997" w:rsidRDefault="007E11CD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 w:cs="Open Sans"/>
          <w:sz w:val="28"/>
          <w:szCs w:val="28"/>
          <w:lang w:eastAsia="ru-RU"/>
        </w:rPr>
      </w:pP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>Целесообразно применять наглядный материал, схемы, насыщать речь сравнениями и метафорами. Особенно эффективна динамическая наглядность (действующие модели), слуховая (различные шумы) и др. Вербальную информацию нужно подкреплять образной, желательно разворачивающейся во времени, включать эмоции, действия (например, чертить что-нибудь в воздухе), уделять особое внимание информационной значимости элементов объяснения (краткость и конкретика)</w:t>
      </w:r>
    </w:p>
    <w:p w:rsidR="007E11CD" w:rsidRPr="00A33997" w:rsidRDefault="007E11CD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 w:cs="Open Sans"/>
          <w:sz w:val="28"/>
          <w:szCs w:val="28"/>
          <w:lang w:eastAsia="ru-RU"/>
        </w:rPr>
      </w:pP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С помощью выразительных средств речи - интонации, громкости, пауз - учитель может управлять вниманием учащихся и устанавливать с ними доверительное общение, необходимое для сотрудничества на уроке. </w:t>
      </w:r>
      <w:r w:rsidR="007313D5"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оценивании знаний важно учитывать повышенную эмоциональность этих детей и помнить, что </w:t>
      </w:r>
      <w:r w:rsidR="007313D5">
        <w:rPr>
          <w:rFonts w:ascii="Times New Roman" w:eastAsia="Times New Roman" w:hAnsi="Times New Roman"/>
          <w:sz w:val="28"/>
          <w:szCs w:val="28"/>
          <w:lang w:eastAsia="ru-RU"/>
        </w:rPr>
        <w:t>низкие</w:t>
      </w:r>
      <w:r w:rsidR="007313D5"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отметки не становятся для них стимулом в учении.</w:t>
      </w:r>
      <w:r w:rsidR="007313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Обучение </w:t>
      </w:r>
      <w:r w:rsidR="0050177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>правополушарных</w:t>
      </w:r>
      <w:r w:rsidR="0050177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учеников должно в максимальной степени опираться на их возможности, интерес к искусству, литературе и философским проблемам. </w:t>
      </w:r>
    </w:p>
    <w:p w:rsidR="0065793C" w:rsidRPr="00A33997" w:rsidRDefault="002F7299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 w:cs="Open Sans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Рассмотрим о</w:t>
      </w:r>
      <w:r w:rsidR="0065793C" w:rsidRPr="00A33997">
        <w:rPr>
          <w:rFonts w:ascii="Times New Roman" w:eastAsia="Times New Roman" w:hAnsi="Times New Roman"/>
          <w:sz w:val="28"/>
          <w:szCs w:val="28"/>
          <w:lang w:eastAsia="ru-RU"/>
        </w:rPr>
        <w:t>собенности сенсорного восприятия</w:t>
      </w:r>
      <w:r w:rsidR="005C3ADE" w:rsidRPr="00A3399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C3ADE" w:rsidRPr="00A33997">
        <w:rPr>
          <w:rFonts w:ascii="Times New Roman" w:eastAsia="Times New Roman" w:hAnsi="Times New Roman" w:cs="Open Sans"/>
          <w:sz w:val="28"/>
          <w:szCs w:val="28"/>
          <w:lang w:eastAsia="ru-RU"/>
        </w:rPr>
        <w:t xml:space="preserve"> </w:t>
      </w:r>
      <w:r w:rsidR="0065793C" w:rsidRPr="00A33997">
        <w:rPr>
          <w:rFonts w:ascii="Times New Roman" w:eastAsia="Times New Roman" w:hAnsi="Times New Roman"/>
          <w:sz w:val="28"/>
          <w:szCs w:val="28"/>
          <w:lang w:eastAsia="ru-RU"/>
        </w:rPr>
        <w:t>Для наиболее эффективного восприятия информации с классной доски для правополушарных</w:t>
      </w:r>
      <w:r w:rsidR="0065793C" w:rsidRPr="00A339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="0065793C" w:rsidRPr="00A33997">
        <w:rPr>
          <w:rFonts w:ascii="Times New Roman" w:eastAsia="Times New Roman" w:hAnsi="Times New Roman"/>
          <w:sz w:val="28"/>
          <w:szCs w:val="28"/>
          <w:lang w:eastAsia="ru-RU"/>
        </w:rPr>
        <w:t>сочетание цветов должно быть таким: светлая доска и темный мел. Посадить же учеников необходимо полукругом. Вне этих условий потеря информации может составлять до 30%.</w:t>
      </w:r>
    </w:p>
    <w:p w:rsidR="005B5492" w:rsidRDefault="00976D1E" w:rsidP="005B5492">
      <w:pPr>
        <w:spacing w:after="15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>При индивидуальной коррекционной и развивающей раб</w:t>
      </w:r>
      <w:r w:rsidR="005C3ADE"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оте нужно использовать 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задания и упражнения, направленные на развитие мыслительных операций, произвольного внима</w:t>
      </w:r>
      <w:r w:rsidR="00FA03D0">
        <w:rPr>
          <w:rFonts w:ascii="Times New Roman" w:eastAsia="Times New Roman" w:hAnsi="Times New Roman"/>
          <w:sz w:val="28"/>
          <w:szCs w:val="28"/>
          <w:lang w:eastAsia="ru-RU"/>
        </w:rPr>
        <w:t xml:space="preserve">ния, слуховой и </w:t>
      </w:r>
      <w:r w:rsidR="00694A48" w:rsidRPr="00A33997">
        <w:rPr>
          <w:rFonts w:ascii="Times New Roman" w:eastAsia="Times New Roman" w:hAnsi="Times New Roman"/>
          <w:sz w:val="28"/>
          <w:szCs w:val="28"/>
          <w:lang w:eastAsia="ru-RU"/>
        </w:rPr>
        <w:t>речевой памяти.</w:t>
      </w:r>
    </w:p>
    <w:p w:rsidR="00B053BA" w:rsidRPr="00A33997" w:rsidRDefault="00B053BA" w:rsidP="00B053BA">
      <w:pPr>
        <w:spacing w:after="15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>Положительно влияет на развитие правополушарных детей фантазирование, сочинение с различными заданиями, составление загадок, шуток, прибауток, скороговорок, сочинений, составление сказок, написание эссе.</w:t>
      </w:r>
    </w:p>
    <w:p w:rsidR="005B5492" w:rsidRPr="00A33997" w:rsidRDefault="00694A48" w:rsidP="005B5492">
      <w:pPr>
        <w:spacing w:after="15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начальной школе </w:t>
      </w:r>
      <w:r w:rsidR="005B5492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процессе работы с правополушарными детьми целесообразно использовать 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такие </w:t>
      </w:r>
      <w:r w:rsidR="005B5492"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приемы 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>как, игры в слова, поиск  различия на картинках, поиски ошибок, д</w:t>
      </w:r>
      <w:r w:rsidR="00976D1E" w:rsidRPr="00A3399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5C3ADE" w:rsidRPr="00A33997">
        <w:rPr>
          <w:rFonts w:ascii="Times New Roman" w:eastAsia="Times New Roman" w:hAnsi="Times New Roman"/>
          <w:sz w:val="28"/>
          <w:szCs w:val="28"/>
          <w:lang w:eastAsia="ru-RU"/>
        </w:rPr>
        <w:t>полнение схем, т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>аблиц, рисунков</w:t>
      </w:r>
      <w:r w:rsidR="005B5492">
        <w:rPr>
          <w:rFonts w:ascii="Times New Roman" w:eastAsia="Times New Roman" w:hAnsi="Times New Roman"/>
          <w:sz w:val="28"/>
          <w:szCs w:val="28"/>
          <w:lang w:eastAsia="ru-RU"/>
        </w:rPr>
        <w:t>, в</w:t>
      </w:r>
      <w:r w:rsidR="005B5492" w:rsidRPr="00A33997">
        <w:rPr>
          <w:rFonts w:ascii="Times New Roman" w:eastAsia="Times New Roman" w:hAnsi="Times New Roman"/>
          <w:sz w:val="28"/>
          <w:szCs w:val="28"/>
          <w:lang w:eastAsia="ru-RU"/>
        </w:rPr>
        <w:t>ыделение лишнего понятия из логической цепочки.</w:t>
      </w:r>
    </w:p>
    <w:p w:rsidR="00B053BA" w:rsidRPr="00A33997" w:rsidRDefault="00976D1E" w:rsidP="00B053BA">
      <w:pPr>
        <w:spacing w:after="15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В старших классах </w:t>
      </w:r>
      <w:r w:rsidR="00694A48" w:rsidRPr="00A33997">
        <w:rPr>
          <w:rFonts w:ascii="Times New Roman" w:eastAsia="Times New Roman" w:hAnsi="Times New Roman"/>
          <w:sz w:val="28"/>
          <w:szCs w:val="28"/>
          <w:lang w:eastAsia="ru-RU"/>
        </w:rPr>
        <w:t>объяснение темы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стоит начинать</w:t>
      </w:r>
      <w:r w:rsidR="00694A48"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практической деятельности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>, и только потом переходить к тео</w:t>
      </w:r>
      <w:r w:rsidR="00694A48"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ретическому изложению материала или  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сначала поставить задачи, для решения которых нужно усвоить некоторый материал, и только потом переходить к изучению теорем и произведений. </w:t>
      </w:r>
      <w:r w:rsidR="00B053BA" w:rsidRPr="00A33997">
        <w:rPr>
          <w:rFonts w:ascii="Times New Roman" w:eastAsia="Times New Roman" w:hAnsi="Times New Roman"/>
          <w:sz w:val="28"/>
          <w:szCs w:val="28"/>
          <w:lang w:eastAsia="ru-RU"/>
        </w:rPr>
        <w:t>Важно научить правополушарых детей сос</w:t>
      </w:r>
      <w:r w:rsidR="00B053BA">
        <w:rPr>
          <w:rFonts w:ascii="Times New Roman" w:eastAsia="Times New Roman" w:hAnsi="Times New Roman"/>
          <w:sz w:val="28"/>
          <w:szCs w:val="28"/>
          <w:lang w:eastAsia="ru-RU"/>
        </w:rPr>
        <w:t>тавлять план изучения материала</w:t>
      </w:r>
      <w:r w:rsidR="00B053BA"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.  Без этого </w:t>
      </w:r>
      <w:r w:rsidR="00B053BA" w:rsidRPr="00A3399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навыка  и умения выделить смысловые части обучение правополушарного ребенка происходит с трудом.</w:t>
      </w:r>
    </w:p>
    <w:p w:rsidR="006F6912" w:rsidRPr="00A33997" w:rsidRDefault="002078F5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 w:cs="Open Sans"/>
          <w:sz w:val="28"/>
          <w:szCs w:val="28"/>
          <w:lang w:eastAsia="ru-RU"/>
        </w:rPr>
      </w:pP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>При выборе методов проверки знаний учащихся необходимо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учитывать межполушарную асимметрию головного мозга.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3997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6F6912"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ля правополушарных учащихся подойдут методы устного опроса, задания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F6912" w:rsidRPr="00A33997">
        <w:rPr>
          <w:rFonts w:ascii="Times New Roman" w:eastAsia="Times New Roman" w:hAnsi="Times New Roman"/>
          <w:sz w:val="28"/>
          <w:szCs w:val="28"/>
          <w:lang w:eastAsia="ru-RU"/>
        </w:rPr>
        <w:t>открытыми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F6912"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вопросами, с фиксированным сроком выполнения. Вопросы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F6912" w:rsidRPr="00A33997">
        <w:rPr>
          <w:rFonts w:ascii="Times New Roman" w:eastAsia="Times New Roman" w:hAnsi="Times New Roman"/>
          <w:sz w:val="28"/>
          <w:szCs w:val="28"/>
          <w:lang w:eastAsia="ru-RU"/>
        </w:rPr>
        <w:t>открытого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F6912" w:rsidRPr="00A33997">
        <w:rPr>
          <w:rFonts w:ascii="Times New Roman" w:eastAsia="Times New Roman" w:hAnsi="Times New Roman"/>
          <w:sz w:val="28"/>
          <w:szCs w:val="28"/>
          <w:lang w:eastAsia="ru-RU"/>
        </w:rPr>
        <w:t xml:space="preserve"> типа дают им возможность проявить творческие способности, продемонстрировать собственный развернутый ответ.</w:t>
      </w:r>
    </w:p>
    <w:p w:rsidR="00876DEC" w:rsidRPr="00A33997" w:rsidRDefault="002B7845" w:rsidP="00AB7E8F">
      <w:pPr>
        <w:spacing w:after="150"/>
        <w:ind w:firstLine="709"/>
        <w:contextualSpacing/>
        <w:jc w:val="both"/>
        <w:rPr>
          <w:rFonts w:ascii="Times New Roman" w:eastAsia="Times New Roman" w:hAnsi="Times New Roman" w:cs="Open Sans"/>
          <w:sz w:val="28"/>
          <w:szCs w:val="28"/>
          <w:lang w:eastAsia="ru-RU"/>
        </w:rPr>
      </w:pPr>
      <w:r w:rsidRPr="00A33997">
        <w:rPr>
          <w:rFonts w:ascii="Times New Roman" w:eastAsia="Times New Roman" w:hAnsi="Times New Roman" w:cs="Open Sans"/>
          <w:sz w:val="28"/>
          <w:szCs w:val="28"/>
          <w:lang w:eastAsia="ru-RU"/>
        </w:rPr>
        <w:t xml:space="preserve">Таким образом, совершенствование отечественного образования в </w:t>
      </w:r>
      <w:r w:rsidR="002358AB">
        <w:rPr>
          <w:rFonts w:ascii="Times New Roman" w:eastAsia="Times New Roman" w:hAnsi="Times New Roman" w:cs="Open Sans"/>
          <w:sz w:val="28"/>
          <w:szCs w:val="28"/>
          <w:lang w:eastAsia="ru-RU"/>
        </w:rPr>
        <w:t>соответствии с требованиями</w:t>
      </w:r>
      <w:r w:rsidRPr="00A33997">
        <w:rPr>
          <w:rFonts w:ascii="Times New Roman" w:eastAsia="Times New Roman" w:hAnsi="Times New Roman" w:cs="Open Sans"/>
          <w:sz w:val="28"/>
          <w:szCs w:val="28"/>
          <w:lang w:eastAsia="ru-RU"/>
        </w:rPr>
        <w:t xml:space="preserve"> ФГОС предполагает, что педагог обязан знать и учитывать имеющиеся различия </w:t>
      </w:r>
      <w:r w:rsidR="002358AB">
        <w:rPr>
          <w:rFonts w:ascii="Times New Roman" w:eastAsia="Times New Roman" w:hAnsi="Times New Roman" w:cs="Open Sans"/>
          <w:sz w:val="28"/>
          <w:szCs w:val="28"/>
          <w:lang w:eastAsia="ru-RU"/>
        </w:rPr>
        <w:t xml:space="preserve">в </w:t>
      </w:r>
      <w:r w:rsidR="002358AB" w:rsidRPr="002358AB">
        <w:rPr>
          <w:rFonts w:ascii="Times New Roman" w:eastAsia="Times New Roman" w:hAnsi="Times New Roman" w:cs="Open Sans"/>
          <w:sz w:val="28"/>
          <w:szCs w:val="28"/>
          <w:lang w:eastAsia="ru-RU"/>
        </w:rPr>
        <w:t>мозговой организации психической деятельности</w:t>
      </w:r>
      <w:r w:rsidRPr="00A33997">
        <w:rPr>
          <w:rFonts w:ascii="Times New Roman" w:eastAsia="Times New Roman" w:hAnsi="Times New Roman" w:cs="Open Sans"/>
          <w:sz w:val="28"/>
          <w:szCs w:val="28"/>
          <w:lang w:eastAsia="ru-RU"/>
        </w:rPr>
        <w:t xml:space="preserve">, </w:t>
      </w:r>
      <w:r w:rsidR="002358AB">
        <w:rPr>
          <w:rFonts w:ascii="Times New Roman" w:eastAsia="Times New Roman" w:hAnsi="Times New Roman" w:cs="Open Sans"/>
          <w:sz w:val="28"/>
          <w:szCs w:val="28"/>
          <w:lang w:eastAsia="ru-RU"/>
        </w:rPr>
        <w:t xml:space="preserve">что </w:t>
      </w:r>
      <w:r w:rsidRPr="00A33997">
        <w:rPr>
          <w:rFonts w:ascii="Times New Roman" w:eastAsia="Times New Roman" w:hAnsi="Times New Roman" w:cs="Open Sans"/>
          <w:sz w:val="28"/>
          <w:szCs w:val="28"/>
          <w:lang w:eastAsia="ru-RU"/>
        </w:rPr>
        <w:t xml:space="preserve"> позволяет «адресно» строить занятие с планируемым высоким </w:t>
      </w:r>
      <w:r w:rsidR="002358AB">
        <w:rPr>
          <w:rFonts w:ascii="Times New Roman" w:eastAsia="Times New Roman" w:hAnsi="Times New Roman" w:cs="Open Sans"/>
          <w:sz w:val="28"/>
          <w:szCs w:val="28"/>
          <w:lang w:eastAsia="ru-RU"/>
        </w:rPr>
        <w:t>результатом</w:t>
      </w:r>
      <w:r w:rsidRPr="00A33997">
        <w:rPr>
          <w:rFonts w:ascii="Times New Roman" w:eastAsia="Times New Roman" w:hAnsi="Times New Roman" w:cs="Open Sans"/>
          <w:sz w:val="28"/>
          <w:szCs w:val="28"/>
          <w:lang w:eastAsia="ru-RU"/>
        </w:rPr>
        <w:t xml:space="preserve"> освоения материала.</w:t>
      </w:r>
    </w:p>
    <w:p w:rsidR="00D10928" w:rsidRPr="002078F5" w:rsidRDefault="00D10928" w:rsidP="002078F5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78F5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D10928" w:rsidRPr="00A33997" w:rsidRDefault="00D10928" w:rsidP="002078F5">
      <w:pPr>
        <w:tabs>
          <w:tab w:val="left" w:pos="426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A33997">
        <w:rPr>
          <w:rFonts w:ascii="Times New Roman" w:hAnsi="Times New Roman"/>
          <w:sz w:val="28"/>
          <w:szCs w:val="28"/>
        </w:rPr>
        <w:t>1.</w:t>
      </w:r>
      <w:r w:rsidR="002078F5">
        <w:rPr>
          <w:rFonts w:ascii="Times New Roman" w:hAnsi="Times New Roman"/>
          <w:sz w:val="28"/>
          <w:szCs w:val="28"/>
        </w:rPr>
        <w:t xml:space="preserve"> </w:t>
      </w:r>
      <w:r w:rsidRPr="00A33997">
        <w:rPr>
          <w:rFonts w:ascii="Times New Roman" w:hAnsi="Times New Roman"/>
          <w:sz w:val="28"/>
          <w:szCs w:val="28"/>
        </w:rPr>
        <w:t>Анастази А., Урбина С</w:t>
      </w:r>
      <w:r w:rsidR="00A33997" w:rsidRPr="00A33997">
        <w:rPr>
          <w:rFonts w:ascii="Times New Roman" w:hAnsi="Times New Roman"/>
          <w:sz w:val="28"/>
          <w:szCs w:val="28"/>
        </w:rPr>
        <w:t>. Психологическое тестирование.</w:t>
      </w:r>
      <w:r w:rsidRPr="00A33997">
        <w:rPr>
          <w:rFonts w:ascii="Times New Roman" w:hAnsi="Times New Roman"/>
          <w:sz w:val="28"/>
          <w:szCs w:val="28"/>
        </w:rPr>
        <w:t xml:space="preserve"> СПб.: Питер, 2001.</w:t>
      </w:r>
    </w:p>
    <w:p w:rsidR="00D10928" w:rsidRPr="00A33997" w:rsidRDefault="00A33997" w:rsidP="002078F5">
      <w:pPr>
        <w:tabs>
          <w:tab w:val="left" w:pos="426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A33997">
        <w:rPr>
          <w:rFonts w:ascii="Times New Roman" w:hAnsi="Times New Roman"/>
          <w:sz w:val="28"/>
          <w:szCs w:val="28"/>
        </w:rPr>
        <w:t>2.</w:t>
      </w:r>
      <w:r w:rsidR="002078F5">
        <w:rPr>
          <w:rFonts w:ascii="Times New Roman" w:hAnsi="Times New Roman"/>
          <w:sz w:val="28"/>
          <w:szCs w:val="28"/>
        </w:rPr>
        <w:t xml:space="preserve"> </w:t>
      </w:r>
      <w:r w:rsidR="00D10928" w:rsidRPr="00A33997">
        <w:rPr>
          <w:rFonts w:ascii="Times New Roman" w:hAnsi="Times New Roman"/>
          <w:sz w:val="28"/>
          <w:szCs w:val="28"/>
        </w:rPr>
        <w:t>Безруких Т.М. Психофизиология реб</w:t>
      </w:r>
      <w:r w:rsidRPr="00A33997">
        <w:rPr>
          <w:rFonts w:ascii="Times New Roman" w:hAnsi="Times New Roman"/>
          <w:sz w:val="28"/>
          <w:szCs w:val="28"/>
        </w:rPr>
        <w:t xml:space="preserve">енка. </w:t>
      </w:r>
      <w:r w:rsidR="00D10928" w:rsidRPr="00A33997">
        <w:rPr>
          <w:rFonts w:ascii="Times New Roman" w:hAnsi="Times New Roman"/>
          <w:sz w:val="28"/>
          <w:szCs w:val="28"/>
        </w:rPr>
        <w:t xml:space="preserve"> М.: Мысль, 2000.</w:t>
      </w:r>
    </w:p>
    <w:p w:rsidR="00D10928" w:rsidRPr="00A33997" w:rsidRDefault="00A33997" w:rsidP="002078F5">
      <w:pPr>
        <w:tabs>
          <w:tab w:val="left" w:pos="426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A33997">
        <w:rPr>
          <w:rFonts w:ascii="Times New Roman" w:hAnsi="Times New Roman"/>
          <w:sz w:val="28"/>
          <w:szCs w:val="28"/>
        </w:rPr>
        <w:t>3.</w:t>
      </w:r>
      <w:r w:rsidR="002078F5">
        <w:rPr>
          <w:rFonts w:ascii="Times New Roman" w:hAnsi="Times New Roman"/>
          <w:sz w:val="28"/>
          <w:szCs w:val="28"/>
        </w:rPr>
        <w:t xml:space="preserve"> </w:t>
      </w:r>
      <w:r w:rsidR="00D10928" w:rsidRPr="00A33997">
        <w:rPr>
          <w:rFonts w:ascii="Times New Roman" w:hAnsi="Times New Roman"/>
          <w:sz w:val="28"/>
          <w:szCs w:val="28"/>
        </w:rPr>
        <w:t>Бурлачук Л.Ф., Морозов С.М. Словарь-</w:t>
      </w:r>
      <w:r w:rsidRPr="00A33997">
        <w:rPr>
          <w:rFonts w:ascii="Times New Roman" w:hAnsi="Times New Roman"/>
          <w:sz w:val="28"/>
          <w:szCs w:val="28"/>
        </w:rPr>
        <w:t>справочник по психодиагностике.</w:t>
      </w:r>
      <w:r w:rsidR="00D10928" w:rsidRPr="00A33997">
        <w:rPr>
          <w:rFonts w:ascii="Times New Roman" w:hAnsi="Times New Roman"/>
          <w:sz w:val="28"/>
          <w:szCs w:val="28"/>
        </w:rPr>
        <w:t xml:space="preserve"> СПб., Питер, 1999.</w:t>
      </w:r>
    </w:p>
    <w:p w:rsidR="00D10928" w:rsidRPr="00A33997" w:rsidRDefault="002078F5" w:rsidP="002078F5">
      <w:pPr>
        <w:tabs>
          <w:tab w:val="left" w:pos="426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A33997" w:rsidRPr="00A33997">
        <w:rPr>
          <w:rFonts w:ascii="Times New Roman" w:hAnsi="Times New Roman"/>
          <w:sz w:val="28"/>
          <w:szCs w:val="28"/>
        </w:rPr>
        <w:t xml:space="preserve">Данилов Н.Н. Психофизиология. </w:t>
      </w:r>
      <w:r w:rsidR="00D10928" w:rsidRPr="00A33997">
        <w:rPr>
          <w:rFonts w:ascii="Times New Roman" w:hAnsi="Times New Roman"/>
          <w:sz w:val="28"/>
          <w:szCs w:val="28"/>
        </w:rPr>
        <w:t xml:space="preserve"> М.: Мысль, 1981.</w:t>
      </w:r>
    </w:p>
    <w:p w:rsidR="00FB3038" w:rsidRPr="00A33997" w:rsidRDefault="00A33997" w:rsidP="002078F5">
      <w:pPr>
        <w:tabs>
          <w:tab w:val="left" w:pos="426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A33997">
        <w:rPr>
          <w:rFonts w:ascii="Times New Roman" w:hAnsi="Times New Roman"/>
          <w:sz w:val="28"/>
          <w:szCs w:val="28"/>
        </w:rPr>
        <w:t>5.</w:t>
      </w:r>
      <w:r w:rsidR="00D10928" w:rsidRPr="00A33997">
        <w:rPr>
          <w:rFonts w:ascii="Times New Roman" w:hAnsi="Times New Roman"/>
          <w:sz w:val="28"/>
          <w:szCs w:val="28"/>
        </w:rPr>
        <w:t>Истратова О.Н. Психодиагностика: коллекция лучших тестов.- Ростов н/Д: Феникс, 2008.</w:t>
      </w:r>
    </w:p>
    <w:p w:rsidR="00A33997" w:rsidRPr="00A33997" w:rsidRDefault="00A33997" w:rsidP="002078F5">
      <w:pPr>
        <w:tabs>
          <w:tab w:val="left" w:pos="426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A33997">
        <w:rPr>
          <w:rFonts w:ascii="Times New Roman" w:hAnsi="Times New Roman"/>
          <w:sz w:val="28"/>
          <w:szCs w:val="28"/>
        </w:rPr>
        <w:t>6.</w:t>
      </w:r>
      <w:r w:rsidR="00CE5FF6" w:rsidRPr="00A33997">
        <w:rPr>
          <w:rFonts w:ascii="Times New Roman" w:hAnsi="Times New Roman"/>
          <w:sz w:val="28"/>
          <w:szCs w:val="28"/>
        </w:rPr>
        <w:t xml:space="preserve"> Сиротюк А.Л. Психофизиологические основы обучени</w:t>
      </w:r>
      <w:r w:rsidRPr="00A33997">
        <w:rPr>
          <w:rFonts w:ascii="Times New Roman" w:hAnsi="Times New Roman"/>
          <w:sz w:val="28"/>
          <w:szCs w:val="28"/>
        </w:rPr>
        <w:t xml:space="preserve">я школьников: Учебное пособие. </w:t>
      </w:r>
      <w:r w:rsidR="00CE5FF6" w:rsidRPr="00A33997">
        <w:rPr>
          <w:rFonts w:ascii="Times New Roman" w:hAnsi="Times New Roman"/>
          <w:sz w:val="28"/>
          <w:szCs w:val="28"/>
        </w:rPr>
        <w:t xml:space="preserve"> М.: ТЦ Сфера, 2007 г.</w:t>
      </w:r>
    </w:p>
    <w:p w:rsidR="00CE5FF6" w:rsidRPr="00A33997" w:rsidRDefault="00A33997" w:rsidP="002078F5">
      <w:pPr>
        <w:tabs>
          <w:tab w:val="left" w:pos="426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A33997">
        <w:rPr>
          <w:rFonts w:ascii="Times New Roman" w:hAnsi="Times New Roman"/>
          <w:sz w:val="28"/>
          <w:szCs w:val="28"/>
        </w:rPr>
        <w:t>7</w:t>
      </w:r>
      <w:r w:rsidR="00CE5FF6" w:rsidRPr="00A33997">
        <w:rPr>
          <w:rFonts w:ascii="Times New Roman" w:hAnsi="Times New Roman"/>
          <w:sz w:val="28"/>
          <w:szCs w:val="28"/>
        </w:rPr>
        <w:t>. Туманова З.А. Юный мыслитель. – М.: Издательство МГУКИ, 2003 г.</w:t>
      </w:r>
    </w:p>
    <w:p w:rsidR="00CE5FF6" w:rsidRPr="00A33997" w:rsidRDefault="00A33997" w:rsidP="002078F5">
      <w:pPr>
        <w:tabs>
          <w:tab w:val="left" w:pos="426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A33997">
        <w:rPr>
          <w:rFonts w:ascii="Times New Roman" w:hAnsi="Times New Roman"/>
          <w:sz w:val="28"/>
          <w:szCs w:val="28"/>
        </w:rPr>
        <w:t>8</w:t>
      </w:r>
      <w:r w:rsidR="00CE5FF6" w:rsidRPr="00A33997">
        <w:rPr>
          <w:rFonts w:ascii="Times New Roman" w:hAnsi="Times New Roman"/>
          <w:sz w:val="28"/>
          <w:szCs w:val="28"/>
        </w:rPr>
        <w:t>. Шапарь В.Б. Практическая психология. Проективные методики. – Изд. 2-ое – Ростов н/Д.: Феникс, 2007 г.</w:t>
      </w:r>
    </w:p>
    <w:sectPr w:rsidR="00CE5FF6" w:rsidRPr="00A33997" w:rsidSect="005C3ADE">
      <w:headerReference w:type="default" r:id="rId7"/>
      <w:footerReference w:type="default" r:id="rId8"/>
      <w:pgSz w:w="11906" w:h="16838"/>
      <w:pgMar w:top="426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52F" w:rsidRDefault="0060152F" w:rsidP="00E65611">
      <w:pPr>
        <w:spacing w:after="0" w:line="240" w:lineRule="auto"/>
      </w:pPr>
      <w:r>
        <w:separator/>
      </w:r>
    </w:p>
  </w:endnote>
  <w:endnote w:type="continuationSeparator" w:id="1">
    <w:p w:rsidR="0060152F" w:rsidRDefault="0060152F" w:rsidP="00E65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611" w:rsidRDefault="00E65611">
    <w:pPr>
      <w:pStyle w:val="a7"/>
      <w:jc w:val="center"/>
    </w:pPr>
    <w:fldSimple w:instr="PAGE   \* MERGEFORMAT">
      <w:r w:rsidR="008A34F5">
        <w:rPr>
          <w:noProof/>
        </w:rPr>
        <w:t>1</w:t>
      </w:r>
    </w:fldSimple>
  </w:p>
  <w:p w:rsidR="00E65611" w:rsidRDefault="00E6561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52F" w:rsidRDefault="0060152F" w:rsidP="00E65611">
      <w:pPr>
        <w:spacing w:after="0" w:line="240" w:lineRule="auto"/>
      </w:pPr>
      <w:r>
        <w:separator/>
      </w:r>
    </w:p>
  </w:footnote>
  <w:footnote w:type="continuationSeparator" w:id="1">
    <w:p w:rsidR="0060152F" w:rsidRDefault="0060152F" w:rsidP="00E65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6F7" w:rsidRDefault="00F84448" w:rsidP="00A226F7">
    <w:pPr>
      <w:pStyle w:val="a5"/>
      <w:jc w:val="right"/>
    </w:pPr>
    <w:r w:rsidRPr="009368B5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85.5pt;height:20.25pt;visibility:visible">
          <v:imagedata r:id="rId1" o:title=""/>
        </v:shape>
      </w:pict>
    </w:r>
  </w:p>
  <w:p w:rsidR="00A226F7" w:rsidRDefault="00A226F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200F"/>
    <w:multiLevelType w:val="multilevel"/>
    <w:tmpl w:val="1FFA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7556B3"/>
    <w:multiLevelType w:val="multilevel"/>
    <w:tmpl w:val="C276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277176"/>
    <w:multiLevelType w:val="multilevel"/>
    <w:tmpl w:val="04DC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475425"/>
    <w:multiLevelType w:val="multilevel"/>
    <w:tmpl w:val="8DD0E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2D0CC3"/>
    <w:multiLevelType w:val="multilevel"/>
    <w:tmpl w:val="8B26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CD2D9F"/>
    <w:multiLevelType w:val="multilevel"/>
    <w:tmpl w:val="E72E9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BD0DCB"/>
    <w:multiLevelType w:val="multilevel"/>
    <w:tmpl w:val="9F62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5C1CEB"/>
    <w:multiLevelType w:val="multilevel"/>
    <w:tmpl w:val="4626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D31291"/>
    <w:multiLevelType w:val="multilevel"/>
    <w:tmpl w:val="F6F8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D"/>
    <w:rsid w:val="00012706"/>
    <w:rsid w:val="0005343F"/>
    <w:rsid w:val="000B5CD9"/>
    <w:rsid w:val="000C458F"/>
    <w:rsid w:val="000C5728"/>
    <w:rsid w:val="001733FE"/>
    <w:rsid w:val="001B1606"/>
    <w:rsid w:val="001F6A54"/>
    <w:rsid w:val="002078F5"/>
    <w:rsid w:val="002358AB"/>
    <w:rsid w:val="002B7845"/>
    <w:rsid w:val="002D7AEE"/>
    <w:rsid w:val="002F30A8"/>
    <w:rsid w:val="002F7299"/>
    <w:rsid w:val="00310BEE"/>
    <w:rsid w:val="00327F45"/>
    <w:rsid w:val="003D01CA"/>
    <w:rsid w:val="003E1121"/>
    <w:rsid w:val="00446B74"/>
    <w:rsid w:val="004E335B"/>
    <w:rsid w:val="00501777"/>
    <w:rsid w:val="00547D3F"/>
    <w:rsid w:val="005B5492"/>
    <w:rsid w:val="005C3ADE"/>
    <w:rsid w:val="0060152F"/>
    <w:rsid w:val="0065793C"/>
    <w:rsid w:val="0068525A"/>
    <w:rsid w:val="00694A48"/>
    <w:rsid w:val="0069683D"/>
    <w:rsid w:val="006A2ED5"/>
    <w:rsid w:val="006A3E83"/>
    <w:rsid w:val="006F6912"/>
    <w:rsid w:val="00717B51"/>
    <w:rsid w:val="007313D5"/>
    <w:rsid w:val="00782C88"/>
    <w:rsid w:val="007E11CD"/>
    <w:rsid w:val="007E59DD"/>
    <w:rsid w:val="00876DEC"/>
    <w:rsid w:val="008A34F5"/>
    <w:rsid w:val="008B2C8A"/>
    <w:rsid w:val="0090413E"/>
    <w:rsid w:val="00972CED"/>
    <w:rsid w:val="00976D1E"/>
    <w:rsid w:val="00A226F7"/>
    <w:rsid w:val="00A33997"/>
    <w:rsid w:val="00A70479"/>
    <w:rsid w:val="00AA0A49"/>
    <w:rsid w:val="00AB7E8F"/>
    <w:rsid w:val="00B053BA"/>
    <w:rsid w:val="00B10DAB"/>
    <w:rsid w:val="00B323F8"/>
    <w:rsid w:val="00B41B07"/>
    <w:rsid w:val="00B9390B"/>
    <w:rsid w:val="00BC76FF"/>
    <w:rsid w:val="00CE5FF6"/>
    <w:rsid w:val="00CF46C5"/>
    <w:rsid w:val="00D10928"/>
    <w:rsid w:val="00D1631A"/>
    <w:rsid w:val="00D6378D"/>
    <w:rsid w:val="00DC3FEE"/>
    <w:rsid w:val="00E65611"/>
    <w:rsid w:val="00E845D3"/>
    <w:rsid w:val="00EA57FD"/>
    <w:rsid w:val="00EA76AD"/>
    <w:rsid w:val="00F20C95"/>
    <w:rsid w:val="00F3184C"/>
    <w:rsid w:val="00F60F49"/>
    <w:rsid w:val="00F84448"/>
    <w:rsid w:val="00FA03D0"/>
    <w:rsid w:val="00FB3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57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E11C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65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5611"/>
  </w:style>
  <w:style w:type="paragraph" w:styleId="a7">
    <w:name w:val="footer"/>
    <w:basedOn w:val="a"/>
    <w:link w:val="a8"/>
    <w:uiPriority w:val="99"/>
    <w:unhideWhenUsed/>
    <w:rsid w:val="00E65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5611"/>
  </w:style>
  <w:style w:type="paragraph" w:styleId="a9">
    <w:name w:val="Balloon Text"/>
    <w:basedOn w:val="a"/>
    <w:link w:val="aa"/>
    <w:uiPriority w:val="99"/>
    <w:semiHidden/>
    <w:unhideWhenUsed/>
    <w:rsid w:val="00A22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A226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2672</Words>
  <Characters>15235</Characters>
  <Application>Microsoft Office Word</Application>
  <DocSecurity>4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17872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MASHEENA</dc:creator>
  <cp:keywords/>
  <cp:lastModifiedBy>Пользователь</cp:lastModifiedBy>
  <cp:revision>2</cp:revision>
  <dcterms:created xsi:type="dcterms:W3CDTF">2018-06-15T03:24:00Z</dcterms:created>
  <dcterms:modified xsi:type="dcterms:W3CDTF">2018-06-15T03:24:00Z</dcterms:modified>
</cp:coreProperties>
</file>