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54" w:rsidRDefault="00730E54" w:rsidP="00730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Уважаемые родители!</w:t>
      </w:r>
    </w:p>
    <w:p w:rsidR="00730E54" w:rsidRDefault="00730E54" w:rsidP="00701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Ваши дети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самое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ценное и важное в жизни. Мы уверены, что Вы беспокоитесь о них и их здоровье,  в том числе психологическом.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Если в семье возникают ситуации, 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которые могут тяжело переживаться ребенком (расставание или развод родителей, смерть кого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 из близких, серьезные материальные трудности), то мать или отец могут обратиться за психологической помощью и рассказать о них педагогу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психологу в школе или кризисному психологу центра психолого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1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педагогической, медицинской и социальной помощи.  </w:t>
      </w:r>
      <w:proofErr w:type="gramEnd"/>
    </w:p>
    <w:p w:rsidR="00730E54" w:rsidRDefault="00730E54" w:rsidP="0073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Вопросы, с которыми обращаются родители,  могут быть разными, и необязательно острыми и проблемными. Мама может прийти к психологу, чтобы обсудить вопросы об отношениях ее ребенка с одноклассниками, трудностях профориентации или адаптации к изменившимся образовательным условиям. Это особенно важно, когда ребенок переходит в новую школу или класс.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0E54" w:rsidRDefault="00730E54" w:rsidP="0073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Когда дети взрослеют, возникают новые вопросы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выстраива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 xml:space="preserve">ние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отношени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 подростком по поводу учебы, общения со сверстниками, цифрового общения и использования гаджетов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7BB2" w:rsidRDefault="00730E54" w:rsidP="0020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Если же ребенок стал замкнутым, необщительным, 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 xml:space="preserve">если у 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>него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резко упала успеваемость</w:t>
      </w:r>
      <w:r w:rsidR="00701FAA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 не хочет ходить в школу или часто приходит домой в слезах, то это тоже повод как можно скорее обратиться к педагогу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психологу. Тогда психолог проводит диагностику и, если это необходимо, предлагает программу консультационных и коррекционно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развивающих встреч.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7BB2">
        <w:rPr>
          <w:rFonts w:ascii="Times New Roman CYR" w:hAnsi="Times New Roman CYR" w:cs="Times New Roman CYR"/>
          <w:color w:val="000000"/>
          <w:sz w:val="28"/>
          <w:szCs w:val="28"/>
        </w:rPr>
        <w:t>В целом, психолог осуществляет деятельность, направленную на сохранение психологического здоровья детей и родителей.</w:t>
      </w:r>
      <w:r w:rsidR="00207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0E54" w:rsidRDefault="00730E54" w:rsidP="0073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Любые ярко выраженные изменения в поведении ребенка должны привлечь внимание родителей. В этом случае лучше вовремя попросить помощи у специалиста, а не ждать, пока ситуация выйдет из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 контроля и обернется неприятностью, конфликтом или проблемами со здоровьем. </w:t>
      </w:r>
    </w:p>
    <w:p w:rsidR="00730E54" w:rsidRDefault="00730E54" w:rsidP="00730E54">
      <w:pPr>
        <w:shd w:val="clear" w:color="auto" w:fill="FFFFFF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0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</w:t>
      </w:r>
      <w:r w:rsidRPr="0070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</w:t>
      </w:r>
      <w:r w:rsidRPr="0070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</w:t>
      </w:r>
      <w:r w:rsidRPr="0070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</w:t>
      </w:r>
      <w:r w:rsidRPr="0070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Свердловской области «Центр психолого-педагогической, медицинской и социальной помощи «Ладо»</w:t>
      </w:r>
      <w:r w:rsidRPr="0070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готовы оказать вам </w:t>
      </w:r>
      <w:r w:rsidRPr="00701FAA">
        <w:rPr>
          <w:rFonts w:ascii="Times New Roman CYR" w:hAnsi="Times New Roman CYR" w:cs="Times New Roman CYR"/>
          <w:b/>
          <w:bCs/>
          <w:sz w:val="28"/>
          <w:szCs w:val="28"/>
        </w:rPr>
        <w:t xml:space="preserve">бесплатную  психологическую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помощь.</w:t>
      </w:r>
    </w:p>
    <w:p w:rsidR="00730E54" w:rsidRPr="000051FB" w:rsidRDefault="00730E54" w:rsidP="00730E5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0051FB">
        <w:rPr>
          <w:rFonts w:ascii="Times New Roman" w:eastAsia="Times New Roman" w:hAnsi="Times New Roman" w:cs="Times New Roman"/>
          <w:sz w:val="28"/>
          <w:szCs w:val="28"/>
          <w:lang w:eastAsia="ru-RU"/>
        </w:rPr>
        <w:t> г. Екатеринбург, ул. Машиностроителей, д.8</w:t>
      </w:r>
    </w:p>
    <w:p w:rsidR="00730E54" w:rsidRPr="000051FB" w:rsidRDefault="00730E54" w:rsidP="00730E5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Pr="000051FB">
        <w:rPr>
          <w:rFonts w:ascii="Times New Roman" w:eastAsia="Times New Roman" w:hAnsi="Times New Roman" w:cs="Times New Roman"/>
          <w:sz w:val="28"/>
          <w:szCs w:val="28"/>
          <w:lang w:eastAsia="ru-RU"/>
        </w:rPr>
        <w:t> 8-922-100-58-82 (запись на консультацию)</w:t>
      </w:r>
    </w:p>
    <w:p w:rsidR="00730E54" w:rsidRPr="000051FB" w:rsidRDefault="00730E54" w:rsidP="00730E5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proofErr w:type="spellStart"/>
      <w:r w:rsidRPr="000051F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ladoekb</w:t>
      </w:r>
      <w:proofErr w:type="spellEnd"/>
      <w:r w:rsidRPr="000051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Pr="000051F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Pr="000051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0051F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005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Сайт: </w:t>
      </w:r>
      <w:proofErr w:type="spellStart"/>
      <w:r w:rsidRPr="00005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centerlado</w:t>
      </w:r>
      <w:proofErr w:type="spellEnd"/>
      <w:r w:rsidRPr="00005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05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051FB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7013EF6A" wp14:editId="47D4B928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00B" w:rsidRDefault="0049300B">
      <w:pPr>
        <w:rPr>
          <w:rFonts w:ascii="Times New Roman" w:hAnsi="Times New Roman" w:cs="Times New Roman"/>
          <w:b/>
          <w:sz w:val="28"/>
          <w:szCs w:val="28"/>
        </w:rPr>
      </w:pPr>
    </w:p>
    <w:p w:rsidR="000051FB" w:rsidRDefault="00207BB2" w:rsidP="00207BB2">
      <w:r>
        <w:rPr>
          <w:rFonts w:ascii="Times New Roman" w:hAnsi="Times New Roman" w:cs="Times New Roman"/>
          <w:b/>
          <w:sz w:val="28"/>
          <w:szCs w:val="28"/>
        </w:rPr>
        <w:t xml:space="preserve">Кроме того, </w:t>
      </w:r>
      <w:r w:rsidRPr="00207BB2">
        <w:rPr>
          <w:rFonts w:ascii="Times New Roman" w:hAnsi="Times New Roman" w:cs="Times New Roman"/>
          <w:sz w:val="28"/>
          <w:szCs w:val="28"/>
        </w:rPr>
        <w:t>д</w:t>
      </w:r>
      <w:r w:rsidR="0049300B" w:rsidRPr="0049300B">
        <w:rPr>
          <w:rFonts w:ascii="Times New Roman" w:hAnsi="Times New Roman" w:cs="Times New Roman"/>
          <w:sz w:val="28"/>
          <w:szCs w:val="28"/>
        </w:rPr>
        <w:t>ля граждан</w:t>
      </w:r>
      <w:r w:rsidR="0049300B" w:rsidRPr="0049300B">
        <w:rPr>
          <w:rFonts w:ascii="Times New Roman" w:hAnsi="Times New Roman" w:cs="Times New Roman"/>
          <w:sz w:val="28"/>
          <w:szCs w:val="28"/>
        </w:rPr>
        <w:t xml:space="preserve"> по вопросам воспитания и развития детей</w:t>
      </w:r>
      <w:r w:rsidR="0049300B">
        <w:rPr>
          <w:rFonts w:ascii="Times New Roman" w:hAnsi="Times New Roman" w:cs="Times New Roman"/>
          <w:b/>
          <w:sz w:val="28"/>
          <w:szCs w:val="28"/>
        </w:rPr>
        <w:t>:</w:t>
      </w:r>
    </w:p>
    <w:p w:rsidR="0049300B" w:rsidRDefault="0049300B" w:rsidP="004930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00B">
        <w:rPr>
          <w:rFonts w:ascii="Times New Roman" w:hAnsi="Times New Roman" w:cs="Times New Roman"/>
          <w:b/>
          <w:sz w:val="28"/>
          <w:szCs w:val="28"/>
        </w:rPr>
        <w:t>«Позаботься о себе сам»</w:t>
      </w:r>
      <w:r>
        <w:rPr>
          <w:rFonts w:ascii="Times New Roman" w:hAnsi="Times New Roman" w:cs="Times New Roman"/>
          <w:b/>
          <w:sz w:val="28"/>
          <w:szCs w:val="28"/>
        </w:rPr>
        <w:t xml:space="preserve"> - «горячая линия»  кризисной психологической помощи по телефону 8-800-600-31-14 </w:t>
      </w:r>
    </w:p>
    <w:p w:rsidR="0049300B" w:rsidRDefault="0049300B" w:rsidP="004930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Круглосуточно, бесплатно, анонимно!</w:t>
      </w:r>
    </w:p>
    <w:p w:rsidR="00701FAA" w:rsidRPr="0049300B" w:rsidRDefault="00701FAA" w:rsidP="004930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1FAA" w:rsidRPr="0049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BB"/>
    <w:rsid w:val="000051FB"/>
    <w:rsid w:val="00207BB2"/>
    <w:rsid w:val="0049300B"/>
    <w:rsid w:val="005123BB"/>
    <w:rsid w:val="006E7073"/>
    <w:rsid w:val="00701FAA"/>
    <w:rsid w:val="00730E54"/>
    <w:rsid w:val="00BD7D2E"/>
    <w:rsid w:val="00C4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1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1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Петровна</dc:creator>
  <cp:lastModifiedBy>Алла Петровна</cp:lastModifiedBy>
  <cp:revision>2</cp:revision>
  <dcterms:created xsi:type="dcterms:W3CDTF">2025-11-20T07:34:00Z</dcterms:created>
  <dcterms:modified xsi:type="dcterms:W3CDTF">2025-11-20T07:34:00Z</dcterms:modified>
</cp:coreProperties>
</file>